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4A84" w14:textId="77777777" w:rsidR="00101639" w:rsidRDefault="00101639">
      <w:pPr>
        <w:spacing w:after="156"/>
        <w:rPr>
          <w:rFonts w:ascii="Times New Roman" w:hAnsi="Times New Roman"/>
          <w:color w:val="000000" w:themeColor="text1"/>
          <w:sz w:val="24"/>
          <w:szCs w:val="24"/>
          <w:lang w:val="en-GB"/>
        </w:rPr>
      </w:pPr>
    </w:p>
    <w:p w14:paraId="6DAD4A85" w14:textId="77777777" w:rsidR="00101639" w:rsidRDefault="00A54257">
      <w:pPr>
        <w:spacing w:line="280" w:lineRule="exact"/>
        <w:ind w:left="3016"/>
        <w:rPr>
          <w:rFonts w:ascii="Times New Roman" w:hAnsi="Times New Roman" w:cs="Times New Roman"/>
          <w:color w:val="010302"/>
        </w:rPr>
      </w:pPr>
      <w:r>
        <w:rPr>
          <w:rFonts w:ascii="Calibri" w:hAnsi="Calibri" w:cs="Calibri"/>
          <w:color w:val="000000"/>
          <w:spacing w:val="-1"/>
          <w:sz w:val="28"/>
          <w:szCs w:val="28"/>
          <w:lang w:val="en-GB"/>
        </w:rPr>
        <w:t>Brookside Labradors Puppy Buyer Agreement</w:t>
      </w:r>
      <w:r>
        <w:rPr>
          <w:rFonts w:ascii="Times New Roman" w:hAnsi="Times New Roman" w:cs="Times New Roman"/>
          <w:sz w:val="28"/>
          <w:szCs w:val="28"/>
        </w:rPr>
        <w:t xml:space="preserve"> </w:t>
      </w:r>
    </w:p>
    <w:p w14:paraId="6DAD4A86" w14:textId="77777777" w:rsidR="00101639" w:rsidRDefault="00101639">
      <w:pPr>
        <w:spacing w:after="114"/>
        <w:rPr>
          <w:rFonts w:ascii="Times New Roman" w:hAnsi="Times New Roman"/>
          <w:color w:val="000000" w:themeColor="text1"/>
          <w:sz w:val="24"/>
          <w:szCs w:val="24"/>
          <w:lang w:val="en-GB"/>
        </w:rPr>
      </w:pPr>
    </w:p>
    <w:p w14:paraId="6DAD4A87" w14:textId="77777777" w:rsidR="00101639" w:rsidRDefault="00A54257">
      <w:pPr>
        <w:spacing w:line="220" w:lineRule="exact"/>
        <w:ind w:left="200"/>
        <w:rPr>
          <w:rFonts w:ascii="Times New Roman" w:hAnsi="Times New Roman" w:cs="Times New Roman"/>
          <w:color w:val="010302"/>
        </w:rPr>
      </w:pPr>
      <w:r>
        <w:rPr>
          <w:rFonts w:ascii="Calibri" w:hAnsi="Calibri" w:cs="Calibri"/>
          <w:color w:val="000000"/>
          <w:lang w:val="en-GB"/>
        </w:rPr>
        <w:t xml:space="preserve">The Breeder and Buyer agree as follows:  </w:t>
      </w:r>
    </w:p>
    <w:p w14:paraId="6DAD4A88" w14:textId="30D64310" w:rsidR="00101639" w:rsidRDefault="00A54257">
      <w:pPr>
        <w:spacing w:before="40" w:line="308" w:lineRule="exact"/>
        <w:ind w:left="200"/>
        <w:rPr>
          <w:rFonts w:ascii="Times New Roman" w:hAnsi="Times New Roman" w:cs="Times New Roman"/>
          <w:color w:val="010302"/>
        </w:rPr>
      </w:pPr>
      <w:r>
        <w:rPr>
          <w:rFonts w:ascii="Calibri" w:hAnsi="Calibri" w:cs="Calibri"/>
          <w:color w:val="000000"/>
          <w:position w:val="7"/>
          <w:lang w:val="en-GB"/>
        </w:rPr>
        <w:t xml:space="preserve"> </w:t>
      </w:r>
      <w:r>
        <w:rPr>
          <w:rFonts w:ascii="Calibri" w:hAnsi="Calibri" w:cs="Calibri"/>
          <w:b/>
          <w:bCs/>
          <w:color w:val="000000"/>
          <w:position w:val="-1"/>
          <w:lang w:val="en-GB"/>
        </w:rPr>
        <w:t xml:space="preserve">Deposit. </w:t>
      </w:r>
      <w:r>
        <w:rPr>
          <w:rFonts w:ascii="Calibri" w:hAnsi="Calibri" w:cs="Calibri"/>
          <w:color w:val="000000"/>
          <w:position w:val="-1"/>
          <w:lang w:val="en-GB"/>
        </w:rPr>
        <w:t>A non-refundable deposit of $</w:t>
      </w:r>
      <w:r w:rsidR="00332C3F">
        <w:rPr>
          <w:rFonts w:ascii="Calibri" w:hAnsi="Calibri" w:cs="Calibri"/>
          <w:color w:val="000000"/>
          <w:position w:val="-1"/>
          <w:lang w:val="en-GB"/>
        </w:rPr>
        <w:t>1,0</w:t>
      </w:r>
      <w:r>
        <w:rPr>
          <w:rFonts w:ascii="Calibri" w:hAnsi="Calibri" w:cs="Calibri"/>
          <w:color w:val="000000"/>
          <w:position w:val="-1"/>
          <w:lang w:val="en-GB"/>
        </w:rPr>
        <w:t>00.00 (“</w:t>
      </w:r>
      <w:r>
        <w:rPr>
          <w:rFonts w:ascii="Calibri" w:hAnsi="Calibri" w:cs="Calibri"/>
          <w:b/>
          <w:bCs/>
          <w:color w:val="000000"/>
          <w:position w:val="-1"/>
          <w:lang w:val="en-GB"/>
        </w:rPr>
        <w:t>Deposit</w:t>
      </w:r>
      <w:r>
        <w:rPr>
          <w:rFonts w:ascii="Calibri" w:hAnsi="Calibri" w:cs="Calibri"/>
          <w:color w:val="000000"/>
          <w:position w:val="-1"/>
          <w:lang w:val="en-GB"/>
        </w:rPr>
        <w:t xml:space="preserve">”) shall be due and paid to Breeder upon execution of this  </w:t>
      </w:r>
    </w:p>
    <w:p w14:paraId="6DAD4A89" w14:textId="77777777" w:rsidR="00101639" w:rsidRDefault="00A54257">
      <w:pPr>
        <w:spacing w:before="5" w:line="268" w:lineRule="exact"/>
        <w:ind w:left="209" w:right="255"/>
        <w:rPr>
          <w:rFonts w:ascii="Times New Roman" w:hAnsi="Times New Roman" w:cs="Times New Roman"/>
          <w:color w:val="010302"/>
        </w:rPr>
      </w:pPr>
      <w:r>
        <w:rPr>
          <w:rFonts w:ascii="Calibri" w:hAnsi="Calibri" w:cs="Calibri"/>
          <w:color w:val="000000"/>
          <w:lang w:val="en-GB"/>
        </w:rPr>
        <w:t xml:space="preserve">Agreement. The Deposit shall be applied to the final Purchase Price (defined below). Buyer acknowledges that </w:t>
      </w:r>
      <w:proofErr w:type="gramStart"/>
      <w:r>
        <w:rPr>
          <w:rFonts w:ascii="Calibri" w:hAnsi="Calibri" w:cs="Calibri"/>
          <w:color w:val="000000"/>
          <w:lang w:val="en-GB"/>
        </w:rPr>
        <w:t xml:space="preserve">Breeder  </w:t>
      </w:r>
      <w:r>
        <w:rPr>
          <w:rFonts w:ascii="Calibri" w:hAnsi="Calibri" w:cs="Calibri"/>
          <w:color w:val="000000"/>
          <w:spacing w:val="-1"/>
          <w:lang w:val="en-GB"/>
        </w:rPr>
        <w:t>cannot</w:t>
      </w:r>
      <w:proofErr w:type="gramEnd"/>
      <w:r>
        <w:rPr>
          <w:rFonts w:ascii="Calibri" w:hAnsi="Calibri" w:cs="Calibri"/>
          <w:color w:val="000000"/>
          <w:spacing w:val="-1"/>
          <w:lang w:val="en-GB"/>
        </w:rPr>
        <w:t xml:space="preserve"> control litter sizes and that the wait time for puppies can be longer than expected. Buyer acknowledges that the</w:t>
      </w:r>
      <w:r>
        <w:rPr>
          <w:rFonts w:ascii="Times New Roman" w:hAnsi="Times New Roman" w:cs="Times New Roman"/>
        </w:rPr>
        <w:t xml:space="preserve"> </w:t>
      </w:r>
      <w:r>
        <w:rPr>
          <w:rFonts w:ascii="Calibri" w:hAnsi="Calibri" w:cs="Calibri"/>
          <w:color w:val="000000"/>
          <w:lang w:val="en-GB"/>
        </w:rPr>
        <w:t xml:space="preserve">Deposit is non-refundable, however, if a puppy that meets Buyer’s identified preferences is not available (i.e. </w:t>
      </w:r>
      <w:proofErr w:type="gramStart"/>
      <w:r>
        <w:rPr>
          <w:rFonts w:ascii="Calibri" w:hAnsi="Calibri" w:cs="Calibri"/>
          <w:color w:val="000000"/>
          <w:lang w:val="en-GB"/>
        </w:rPr>
        <w:t>preferred  gender</w:t>
      </w:r>
      <w:proofErr w:type="gramEnd"/>
      <w:r>
        <w:rPr>
          <w:rFonts w:ascii="Calibri" w:hAnsi="Calibri" w:cs="Calibri"/>
          <w:color w:val="000000"/>
          <w:lang w:val="en-GB"/>
        </w:rPr>
        <w:t xml:space="preserve"> or color is unavailable), Buyer may elect to have the Deposit transferred to the next litter.  </w:t>
      </w:r>
    </w:p>
    <w:p w14:paraId="6DAD4A8A" w14:textId="733D027C" w:rsidR="00101639" w:rsidRDefault="00A54257">
      <w:pPr>
        <w:spacing w:before="213" w:line="220" w:lineRule="exact"/>
        <w:ind w:left="171"/>
        <w:rPr>
          <w:rFonts w:ascii="Times New Roman" w:hAnsi="Times New Roman" w:cs="Times New Roman"/>
          <w:color w:val="010302"/>
        </w:rPr>
      </w:pPr>
      <w:r>
        <w:rPr>
          <w:rFonts w:ascii="Calibri" w:hAnsi="Calibri" w:cs="Calibri"/>
          <w:b/>
          <w:bCs/>
          <w:color w:val="000000"/>
          <w:lang w:val="en-GB"/>
        </w:rPr>
        <w:t xml:space="preserve">Remaining Balance.  </w:t>
      </w:r>
      <w:r>
        <w:rPr>
          <w:rFonts w:ascii="Calibri" w:hAnsi="Calibri" w:cs="Calibri"/>
          <w:color w:val="000000"/>
          <w:lang w:val="en-GB"/>
        </w:rPr>
        <w:t>$</w:t>
      </w:r>
      <w:r w:rsidR="00332C3F">
        <w:rPr>
          <w:rFonts w:ascii="Calibri" w:hAnsi="Calibri" w:cs="Calibri"/>
          <w:color w:val="000000"/>
          <w:lang w:val="en-GB"/>
        </w:rPr>
        <w:t>4</w:t>
      </w:r>
      <w:r>
        <w:rPr>
          <w:rFonts w:ascii="Calibri" w:hAnsi="Calibri" w:cs="Calibri"/>
          <w:color w:val="000000"/>
          <w:lang w:val="en-GB"/>
        </w:rPr>
        <w:t>,000 (Purchase Price) + Summit County Sales Tax (6.75%) = Total Price $4,270</w:t>
      </w:r>
      <w:r>
        <w:rPr>
          <w:rFonts w:ascii="Times New Roman" w:hAnsi="Times New Roman" w:cs="Times New Roman"/>
        </w:rPr>
        <w:t xml:space="preserve"> </w:t>
      </w:r>
    </w:p>
    <w:p w14:paraId="6DAD4A8B" w14:textId="2A2D8F11" w:rsidR="00101639" w:rsidRDefault="00A54257">
      <w:pPr>
        <w:spacing w:before="45" w:line="268" w:lineRule="exact"/>
        <w:ind w:left="171" w:right="257"/>
        <w:rPr>
          <w:rFonts w:ascii="Times New Roman" w:hAnsi="Times New Roman" w:cs="Times New Roman"/>
          <w:color w:val="010302"/>
        </w:rPr>
      </w:pPr>
      <w:r>
        <w:rPr>
          <w:rFonts w:ascii="Calibri" w:hAnsi="Calibri" w:cs="Calibri"/>
          <w:color w:val="000000"/>
          <w:lang w:val="en-GB"/>
        </w:rPr>
        <w:t xml:space="preserve">Remaining balance is </w:t>
      </w:r>
      <w:r>
        <w:rPr>
          <w:rFonts w:ascii="Calibri" w:hAnsi="Calibri" w:cs="Calibri"/>
          <w:b/>
          <w:bCs/>
          <w:color w:val="000000"/>
          <w:lang w:val="en-GB"/>
        </w:rPr>
        <w:t>$3,</w:t>
      </w:r>
      <w:r w:rsidR="00332C3F">
        <w:rPr>
          <w:rFonts w:ascii="Calibri" w:hAnsi="Calibri" w:cs="Calibri"/>
          <w:b/>
          <w:bCs/>
          <w:color w:val="000000"/>
          <w:lang w:val="en-GB"/>
        </w:rPr>
        <w:t>2</w:t>
      </w:r>
      <w:r>
        <w:rPr>
          <w:rFonts w:ascii="Calibri" w:hAnsi="Calibri" w:cs="Calibri"/>
          <w:b/>
          <w:bCs/>
          <w:color w:val="000000"/>
          <w:lang w:val="en-GB"/>
        </w:rPr>
        <w:t xml:space="preserve">70 </w:t>
      </w:r>
      <w:r>
        <w:rPr>
          <w:rFonts w:ascii="Calibri" w:hAnsi="Calibri" w:cs="Calibri"/>
          <w:color w:val="000000"/>
          <w:lang w:val="en-GB"/>
        </w:rPr>
        <w:t xml:space="preserve">due in full at least 24 hours before pickup of your puppy. All payments due under </w:t>
      </w:r>
      <w:proofErr w:type="gramStart"/>
      <w:r>
        <w:rPr>
          <w:rFonts w:ascii="Calibri" w:hAnsi="Calibri" w:cs="Calibri"/>
          <w:color w:val="000000"/>
          <w:lang w:val="en-GB"/>
        </w:rPr>
        <w:t>this  Agreement</w:t>
      </w:r>
      <w:proofErr w:type="gramEnd"/>
      <w:r>
        <w:rPr>
          <w:rFonts w:ascii="Calibri" w:hAnsi="Calibri" w:cs="Calibri"/>
          <w:color w:val="000000"/>
          <w:lang w:val="en-GB"/>
        </w:rPr>
        <w:t xml:space="preserve"> shall be made in US Dollars and paid to Breeder via Zelle, Venmo, or Cash.</w:t>
      </w:r>
      <w:r>
        <w:rPr>
          <w:rFonts w:ascii="Times New Roman" w:hAnsi="Times New Roman" w:cs="Times New Roman"/>
        </w:rPr>
        <w:t xml:space="preserve"> </w:t>
      </w:r>
    </w:p>
    <w:p w14:paraId="6DAD4A8C" w14:textId="77777777" w:rsidR="00101639" w:rsidRDefault="00A54257">
      <w:pPr>
        <w:spacing w:before="205" w:line="268" w:lineRule="exact"/>
        <w:ind w:left="200" w:right="257"/>
        <w:rPr>
          <w:rFonts w:ascii="Times New Roman" w:hAnsi="Times New Roman" w:cs="Times New Roman"/>
          <w:color w:val="010302"/>
        </w:rPr>
      </w:pPr>
      <w:r>
        <w:rPr>
          <w:rFonts w:ascii="Calibri" w:hAnsi="Calibri" w:cs="Calibri"/>
          <w:b/>
          <w:bCs/>
          <w:color w:val="000000"/>
          <w:lang w:val="en-GB"/>
        </w:rPr>
        <w:t>Limited Registration</w:t>
      </w:r>
      <w:r>
        <w:rPr>
          <w:rFonts w:ascii="Calibri" w:hAnsi="Calibri" w:cs="Calibri"/>
          <w:b/>
          <w:bCs/>
          <w:color w:val="000000"/>
          <w:spacing w:val="2"/>
          <w:lang w:val="en-GB"/>
        </w:rPr>
        <w:t xml:space="preserve">.  </w:t>
      </w:r>
      <w:r>
        <w:rPr>
          <w:rFonts w:ascii="Calibri" w:hAnsi="Calibri" w:cs="Calibri"/>
          <w:color w:val="000000"/>
          <w:lang w:val="en-GB"/>
        </w:rPr>
        <w:t xml:space="preserve">The breed of dog is a Labrador Retriever and will be registered with the American Kennel </w:t>
      </w:r>
      <w:proofErr w:type="gramStart"/>
      <w:r>
        <w:rPr>
          <w:rFonts w:ascii="Calibri" w:hAnsi="Calibri" w:cs="Calibri"/>
          <w:color w:val="000000"/>
          <w:lang w:val="en-GB"/>
        </w:rPr>
        <w:t>Club  (</w:t>
      </w:r>
      <w:proofErr w:type="gramEnd"/>
      <w:r>
        <w:rPr>
          <w:rFonts w:ascii="Calibri" w:hAnsi="Calibri" w:cs="Calibri"/>
          <w:color w:val="000000"/>
          <w:lang w:val="en-GB"/>
        </w:rPr>
        <w:t xml:space="preserve">AKC). The puppy will be sold with limited registration only. Limited registration means the puppy is not eligible </w:t>
      </w:r>
      <w:proofErr w:type="gramStart"/>
      <w:r>
        <w:rPr>
          <w:rFonts w:ascii="Calibri" w:hAnsi="Calibri" w:cs="Calibri"/>
          <w:color w:val="000000"/>
          <w:lang w:val="en-GB"/>
        </w:rPr>
        <w:t xml:space="preserve">for  </w:t>
      </w:r>
      <w:r>
        <w:rPr>
          <w:rFonts w:ascii="Calibri" w:hAnsi="Calibri" w:cs="Calibri"/>
          <w:color w:val="000000"/>
          <w:spacing w:val="-1"/>
          <w:lang w:val="en-GB"/>
        </w:rPr>
        <w:t>exhibiting</w:t>
      </w:r>
      <w:proofErr w:type="gramEnd"/>
      <w:r>
        <w:rPr>
          <w:rFonts w:ascii="Calibri" w:hAnsi="Calibri" w:cs="Calibri"/>
          <w:color w:val="000000"/>
          <w:spacing w:val="-1"/>
          <w:lang w:val="en-GB"/>
        </w:rPr>
        <w:t xml:space="preserve"> in Conformation (dog shows), but may compete in other performance events, such as Agility, Obedience, and</w:t>
      </w:r>
      <w:r>
        <w:rPr>
          <w:rFonts w:ascii="Times New Roman" w:hAnsi="Times New Roman" w:cs="Times New Roman"/>
        </w:rPr>
        <w:t xml:space="preserve"> </w:t>
      </w:r>
      <w:r>
        <w:rPr>
          <w:rFonts w:ascii="Calibri" w:hAnsi="Calibri" w:cs="Calibri"/>
          <w:color w:val="000000"/>
          <w:lang w:val="en-GB"/>
        </w:rPr>
        <w:t xml:space="preserve">Rally, etc. Also, the dog is not eligible to be bred at any time and if offspring are produced, such offspring will not </w:t>
      </w:r>
      <w:proofErr w:type="gramStart"/>
      <w:r>
        <w:rPr>
          <w:rFonts w:ascii="Calibri" w:hAnsi="Calibri" w:cs="Calibri"/>
          <w:color w:val="000000"/>
          <w:lang w:val="en-GB"/>
        </w:rPr>
        <w:t>be  eligible</w:t>
      </w:r>
      <w:proofErr w:type="gramEnd"/>
      <w:r>
        <w:rPr>
          <w:rFonts w:ascii="Calibri" w:hAnsi="Calibri" w:cs="Calibri"/>
          <w:color w:val="000000"/>
          <w:lang w:val="en-GB"/>
        </w:rPr>
        <w:t xml:space="preserve"> for registration under the American Kennel Club.</w:t>
      </w:r>
      <w:r>
        <w:rPr>
          <w:rFonts w:ascii="Times New Roman" w:hAnsi="Times New Roman" w:cs="Times New Roman"/>
        </w:rPr>
        <w:t xml:space="preserve"> </w:t>
      </w:r>
    </w:p>
    <w:p w14:paraId="6DAD4A8D" w14:textId="77777777" w:rsidR="00101639" w:rsidRDefault="00101639">
      <w:pPr>
        <w:rPr>
          <w:rFonts w:ascii="Times New Roman" w:hAnsi="Times New Roman"/>
          <w:color w:val="000000" w:themeColor="text1"/>
          <w:sz w:val="24"/>
          <w:szCs w:val="24"/>
          <w:lang w:val="en-GB"/>
        </w:rPr>
      </w:pPr>
    </w:p>
    <w:p w14:paraId="6DAD4A8E" w14:textId="77777777" w:rsidR="00101639" w:rsidRDefault="00101639">
      <w:pPr>
        <w:spacing w:after="79"/>
        <w:rPr>
          <w:rFonts w:ascii="Times New Roman" w:hAnsi="Times New Roman"/>
          <w:color w:val="000000" w:themeColor="text1"/>
          <w:sz w:val="24"/>
          <w:szCs w:val="24"/>
          <w:lang w:val="en-GB"/>
        </w:rPr>
      </w:pPr>
    </w:p>
    <w:p w14:paraId="6DAD4A8F" w14:textId="77777777" w:rsidR="00101639" w:rsidRDefault="00A54257">
      <w:pPr>
        <w:spacing w:line="270" w:lineRule="exact"/>
        <w:ind w:left="200" w:right="313"/>
        <w:rPr>
          <w:rFonts w:ascii="Times New Roman" w:hAnsi="Times New Roman" w:cs="Times New Roman"/>
          <w:color w:val="010302"/>
        </w:rPr>
      </w:pPr>
      <w:r>
        <w:rPr>
          <w:rFonts w:ascii="Calibri" w:hAnsi="Calibri" w:cs="Calibri"/>
          <w:b/>
          <w:bCs/>
          <w:color w:val="000000"/>
          <w:lang w:val="en-GB"/>
        </w:rPr>
        <w:t>Unauthorized Breeding</w:t>
      </w:r>
      <w:r>
        <w:rPr>
          <w:rFonts w:ascii="Calibri" w:hAnsi="Calibri" w:cs="Calibri"/>
          <w:b/>
          <w:bCs/>
          <w:color w:val="000000"/>
          <w:spacing w:val="2"/>
          <w:lang w:val="en-GB"/>
        </w:rPr>
        <w:t xml:space="preserve">.  </w:t>
      </w:r>
      <w:r>
        <w:rPr>
          <w:rFonts w:ascii="Calibri" w:hAnsi="Calibri" w:cs="Calibri"/>
          <w:color w:val="000000"/>
          <w:lang w:val="en-GB"/>
        </w:rPr>
        <w:t>The dog is being sold solely as a companion and breeding is prohibited.</w:t>
      </w:r>
      <w:r>
        <w:rPr>
          <w:rFonts w:ascii="Calibri" w:hAnsi="Calibri" w:cs="Calibri"/>
          <w:b/>
          <w:bCs/>
          <w:color w:val="000000"/>
          <w:lang w:val="en-GB"/>
        </w:rPr>
        <w:t xml:space="preserve"> </w:t>
      </w:r>
      <w:r>
        <w:rPr>
          <w:rFonts w:ascii="Calibri" w:hAnsi="Calibri" w:cs="Calibri"/>
          <w:color w:val="000000"/>
          <w:lang w:val="en-GB"/>
        </w:rPr>
        <w:t xml:space="preserve">If at any time </w:t>
      </w:r>
      <w:proofErr w:type="gramStart"/>
      <w:r>
        <w:rPr>
          <w:rFonts w:ascii="Calibri" w:hAnsi="Calibri" w:cs="Calibri"/>
          <w:color w:val="000000"/>
          <w:lang w:val="en-GB"/>
        </w:rPr>
        <w:t xml:space="preserve">the  </w:t>
      </w:r>
      <w:r>
        <w:rPr>
          <w:rFonts w:ascii="Calibri" w:hAnsi="Calibri" w:cs="Calibri"/>
          <w:color w:val="000000"/>
          <w:spacing w:val="-1"/>
          <w:lang w:val="en-GB"/>
        </w:rPr>
        <w:t>puppy</w:t>
      </w:r>
      <w:proofErr w:type="gramEnd"/>
      <w:r>
        <w:rPr>
          <w:rFonts w:ascii="Calibri" w:hAnsi="Calibri" w:cs="Calibri"/>
          <w:color w:val="000000"/>
          <w:spacing w:val="-1"/>
          <w:lang w:val="en-GB"/>
        </w:rPr>
        <w:t xml:space="preserve"> has produced any offspring, Buyer must return the puppy/dog to Breeder immediately and pay Breeder $10,000</w:t>
      </w:r>
      <w:r>
        <w:rPr>
          <w:rFonts w:ascii="Times New Roman" w:hAnsi="Times New Roman" w:cs="Times New Roman"/>
        </w:rPr>
        <w:t xml:space="preserve"> </w:t>
      </w:r>
      <w:r>
        <w:rPr>
          <w:rFonts w:ascii="Calibri" w:hAnsi="Calibri" w:cs="Calibri"/>
          <w:color w:val="000000"/>
          <w:lang w:val="en-GB"/>
        </w:rPr>
        <w:t xml:space="preserve">per litter of offspring and all of Breeder’s warranties set forth in this Agreement will become null and void.  </w:t>
      </w:r>
    </w:p>
    <w:p w14:paraId="6DAD4A90" w14:textId="77777777" w:rsidR="00101639" w:rsidRDefault="00101639">
      <w:pPr>
        <w:spacing w:after="2"/>
        <w:rPr>
          <w:rFonts w:ascii="Times New Roman" w:hAnsi="Times New Roman"/>
          <w:color w:val="000000" w:themeColor="text1"/>
          <w:sz w:val="24"/>
          <w:szCs w:val="24"/>
          <w:lang w:val="en-GB"/>
        </w:rPr>
      </w:pPr>
    </w:p>
    <w:p w14:paraId="6DAD4A91" w14:textId="77777777" w:rsidR="00101639" w:rsidRDefault="00A54257">
      <w:pPr>
        <w:spacing w:line="270" w:lineRule="exact"/>
        <w:ind w:left="200" w:right="218"/>
        <w:rPr>
          <w:rFonts w:ascii="Times New Roman" w:hAnsi="Times New Roman" w:cs="Times New Roman"/>
          <w:color w:val="010302"/>
        </w:rPr>
      </w:pPr>
      <w:r>
        <w:rPr>
          <w:rFonts w:ascii="Calibri" w:hAnsi="Calibri" w:cs="Calibri"/>
          <w:b/>
          <w:bCs/>
          <w:color w:val="000000"/>
          <w:lang w:val="en-GB"/>
        </w:rPr>
        <w:t>No resale/rehoming.</w:t>
      </w:r>
      <w:r>
        <w:rPr>
          <w:rFonts w:ascii="Calibri" w:hAnsi="Calibri" w:cs="Calibri"/>
          <w:color w:val="000000"/>
          <w:spacing w:val="-1"/>
          <w:lang w:val="en-GB"/>
        </w:rPr>
        <w:t xml:space="preserve"> The purchaser agrees that if he/she is unable to keep this puppy/dog that the dog will be returned</w:t>
      </w:r>
      <w:r>
        <w:rPr>
          <w:rFonts w:ascii="Times New Roman" w:hAnsi="Times New Roman" w:cs="Times New Roman"/>
        </w:rPr>
        <w:t xml:space="preserve"> </w:t>
      </w:r>
      <w:r>
        <w:rPr>
          <w:rFonts w:ascii="Calibri" w:hAnsi="Calibri" w:cs="Calibri"/>
          <w:color w:val="000000"/>
          <w:lang w:val="en-GB"/>
        </w:rPr>
        <w:t xml:space="preserve">to the breeder. We do not want to see our puppies/dogs in shelters.   </w:t>
      </w:r>
    </w:p>
    <w:p w14:paraId="6DAD4A92" w14:textId="77777777" w:rsidR="00101639" w:rsidRDefault="00101639">
      <w:pPr>
        <w:spacing w:after="39"/>
        <w:rPr>
          <w:rFonts w:ascii="Times New Roman" w:hAnsi="Times New Roman"/>
          <w:color w:val="000000" w:themeColor="text1"/>
          <w:sz w:val="24"/>
          <w:szCs w:val="24"/>
          <w:lang w:val="en-GB"/>
        </w:rPr>
      </w:pPr>
    </w:p>
    <w:p w14:paraId="6DAD4A93" w14:textId="77777777" w:rsidR="00101639" w:rsidRDefault="00A54257">
      <w:pPr>
        <w:spacing w:line="220" w:lineRule="exact"/>
        <w:ind w:left="200"/>
        <w:rPr>
          <w:rFonts w:ascii="Times New Roman" w:hAnsi="Times New Roman" w:cs="Times New Roman"/>
          <w:color w:val="010302"/>
        </w:rPr>
      </w:pPr>
      <w:r>
        <w:rPr>
          <w:rFonts w:ascii="Calibri" w:hAnsi="Calibri" w:cs="Calibri"/>
          <w:b/>
          <w:bCs/>
          <w:color w:val="000000"/>
          <w:u w:val="single"/>
          <w:lang w:val="en-GB"/>
        </w:rPr>
        <w:t>Spay/Neuter Provision</w:t>
      </w:r>
      <w:r>
        <w:rPr>
          <w:rFonts w:ascii="Calibri" w:hAnsi="Calibri" w:cs="Calibri"/>
          <w:b/>
          <w:bCs/>
          <w:color w:val="000000"/>
          <w:lang w:val="en-GB"/>
        </w:rPr>
        <w:t xml:space="preserve">. </w:t>
      </w:r>
      <w:r>
        <w:rPr>
          <w:rFonts w:ascii="Calibri" w:hAnsi="Calibri" w:cs="Calibri"/>
          <w:color w:val="000000"/>
          <w:lang w:val="en-GB"/>
        </w:rPr>
        <w:t xml:space="preserve">Puppies/dog shall not be spay/neuter prior to </w:t>
      </w:r>
      <w:r>
        <w:rPr>
          <w:rFonts w:ascii="Calibri" w:hAnsi="Calibri" w:cs="Calibri"/>
          <w:b/>
          <w:bCs/>
          <w:color w:val="000000"/>
          <w:spacing w:val="-1"/>
          <w:lang w:val="en-GB"/>
        </w:rPr>
        <w:t>24 months old.</w:t>
      </w:r>
      <w:r>
        <w:rPr>
          <w:rFonts w:ascii="Times New Roman" w:hAnsi="Times New Roman" w:cs="Times New Roman"/>
        </w:rPr>
        <w:t xml:space="preserve"> </w:t>
      </w:r>
    </w:p>
    <w:p w14:paraId="6DAD4A94" w14:textId="77777777" w:rsidR="00101639" w:rsidRDefault="00101639">
      <w:pPr>
        <w:spacing w:after="44"/>
        <w:rPr>
          <w:rFonts w:ascii="Times New Roman" w:hAnsi="Times New Roman"/>
          <w:color w:val="000000" w:themeColor="text1"/>
          <w:sz w:val="24"/>
          <w:szCs w:val="24"/>
          <w:lang w:val="en-GB"/>
        </w:rPr>
      </w:pPr>
    </w:p>
    <w:p w14:paraId="6DAD4A95" w14:textId="77777777" w:rsidR="00101639" w:rsidRDefault="00A54257">
      <w:pPr>
        <w:spacing w:line="220" w:lineRule="exact"/>
        <w:ind w:left="200"/>
        <w:rPr>
          <w:rFonts w:ascii="Times New Roman" w:hAnsi="Times New Roman" w:cs="Times New Roman"/>
          <w:color w:val="010302"/>
        </w:rPr>
      </w:pPr>
      <w:r>
        <w:rPr>
          <w:rFonts w:ascii="Calibri" w:hAnsi="Calibri" w:cs="Calibri"/>
          <w:b/>
          <w:bCs/>
          <w:color w:val="000000"/>
          <w:lang w:val="en-GB"/>
        </w:rPr>
        <w:t>Buyer’s Obligations</w:t>
      </w:r>
      <w:r>
        <w:rPr>
          <w:rFonts w:ascii="Calibri" w:hAnsi="Calibri" w:cs="Calibri"/>
          <w:b/>
          <w:bCs/>
          <w:color w:val="000000"/>
          <w:spacing w:val="2"/>
          <w:lang w:val="en-GB"/>
        </w:rPr>
        <w:t xml:space="preserve">.  </w:t>
      </w:r>
      <w:r>
        <w:rPr>
          <w:rFonts w:ascii="Calibri" w:hAnsi="Calibri" w:cs="Calibri"/>
          <w:color w:val="000000"/>
          <w:lang w:val="en-GB"/>
        </w:rPr>
        <w:t xml:space="preserve">Buyer agrees to the following: </w:t>
      </w:r>
      <w:r>
        <w:rPr>
          <w:rFonts w:ascii="Calibri" w:hAnsi="Calibri" w:cs="Calibri"/>
          <w:b/>
          <w:bCs/>
          <w:color w:val="000000"/>
          <w:lang w:val="en-GB"/>
        </w:rPr>
        <w:t xml:space="preserve">  </w:t>
      </w:r>
    </w:p>
    <w:p w14:paraId="6DAD4A96" w14:textId="77777777" w:rsidR="00101639" w:rsidRDefault="00A54257">
      <w:pPr>
        <w:spacing w:line="254" w:lineRule="exact"/>
        <w:ind w:left="480" w:right="288"/>
        <w:jc w:val="right"/>
        <w:rPr>
          <w:rFonts w:ascii="Times New Roman" w:hAnsi="Times New Roman" w:cs="Times New Roman"/>
          <w:color w:val="010302"/>
        </w:rPr>
      </w:pPr>
      <w:r>
        <w:rPr>
          <w:rFonts w:ascii="Calibri" w:hAnsi="Calibri" w:cs="Calibri"/>
          <w:color w:val="000000"/>
          <w:lang w:val="en-GB"/>
        </w:rPr>
        <w:t>1.</w:t>
      </w:r>
      <w:r>
        <w:rPr>
          <w:rFonts w:ascii="Arial" w:hAnsi="Arial" w:cs="Arial"/>
          <w:color w:val="000000"/>
          <w:spacing w:val="3"/>
          <w:lang w:val="en-GB"/>
        </w:rPr>
        <w:t xml:space="preserve">   </w:t>
      </w:r>
      <w:r>
        <w:rPr>
          <w:rFonts w:ascii="Calibri" w:hAnsi="Calibri" w:cs="Calibri"/>
          <w:color w:val="000000"/>
          <w:u w:val="single"/>
          <w:lang w:val="en-GB"/>
        </w:rPr>
        <w:t>Proper Care</w:t>
      </w:r>
      <w:r>
        <w:rPr>
          <w:rFonts w:ascii="Calibri" w:hAnsi="Calibri" w:cs="Calibri"/>
          <w:color w:val="000000"/>
          <w:lang w:val="en-GB"/>
        </w:rPr>
        <w:t>.</w:t>
      </w:r>
      <w:r>
        <w:rPr>
          <w:rFonts w:ascii="Calibri" w:hAnsi="Calibri" w:cs="Calibri"/>
          <w:b/>
          <w:bCs/>
          <w:color w:val="000000"/>
          <w:lang w:val="en-GB"/>
        </w:rPr>
        <w:t xml:space="preserve"> </w:t>
      </w:r>
      <w:r>
        <w:rPr>
          <w:rFonts w:ascii="Calibri" w:hAnsi="Calibri" w:cs="Calibri"/>
          <w:color w:val="000000"/>
          <w:spacing w:val="-1"/>
          <w:lang w:val="en-GB"/>
        </w:rPr>
        <w:t>Buyer will provide proper care of the puppy/dog: adequate housing, protection from the elements,</w:t>
      </w:r>
      <w:r>
        <w:rPr>
          <w:rFonts w:ascii="Times New Roman" w:hAnsi="Times New Roman" w:cs="Times New Roman"/>
        </w:rPr>
        <w:t xml:space="preserve"> </w:t>
      </w:r>
    </w:p>
    <w:p w14:paraId="6DAD4A97" w14:textId="77777777" w:rsidR="00101639" w:rsidRDefault="00A54257">
      <w:pPr>
        <w:spacing w:before="3" w:line="270" w:lineRule="exact"/>
        <w:ind w:left="920" w:right="208"/>
        <w:rPr>
          <w:rFonts w:ascii="Times New Roman" w:hAnsi="Times New Roman" w:cs="Times New Roman"/>
          <w:color w:val="010302"/>
        </w:rPr>
        <w:sectPr w:rsidR="00101639">
          <w:type w:val="continuous"/>
          <w:pgSz w:w="12240" w:h="15840"/>
          <w:pgMar w:top="343" w:right="500" w:bottom="275" w:left="500" w:header="708" w:footer="708" w:gutter="0"/>
          <w:cols w:space="720"/>
          <w:docGrid w:linePitch="360"/>
        </w:sectPr>
      </w:pPr>
      <w:r>
        <w:rPr>
          <w:rFonts w:ascii="Calibri" w:hAnsi="Calibri" w:cs="Calibri"/>
          <w:color w:val="000000"/>
          <w:lang w:val="en-GB"/>
        </w:rPr>
        <w:t xml:space="preserve">a safe (preferably fenced) exercise area, proper and sufficient nutrition. Buyer will provide proper </w:t>
      </w:r>
      <w:proofErr w:type="gramStart"/>
      <w:r>
        <w:rPr>
          <w:rFonts w:ascii="Calibri" w:hAnsi="Calibri" w:cs="Calibri"/>
          <w:color w:val="000000"/>
          <w:lang w:val="en-GB"/>
        </w:rPr>
        <w:t>veterinary  care</w:t>
      </w:r>
      <w:proofErr w:type="gramEnd"/>
      <w:r>
        <w:rPr>
          <w:rFonts w:ascii="Calibri" w:hAnsi="Calibri" w:cs="Calibri"/>
          <w:color w:val="000000"/>
          <w:lang w:val="en-GB"/>
        </w:rPr>
        <w:t xml:space="preserve"> throughout the puppy/dog’s lifetime.  </w:t>
      </w:r>
    </w:p>
    <w:p w14:paraId="6DAD4A98" w14:textId="77777777" w:rsidR="00101639" w:rsidRDefault="00A54257">
      <w:pPr>
        <w:spacing w:before="50" w:line="220" w:lineRule="exact"/>
        <w:ind w:left="1281"/>
        <w:rPr>
          <w:rFonts w:ascii="Times New Roman" w:hAnsi="Times New Roman" w:cs="Times New Roman"/>
          <w:color w:val="010302"/>
        </w:rPr>
      </w:pPr>
      <w:r>
        <w:rPr>
          <w:rFonts w:ascii="Calibri" w:hAnsi="Calibri" w:cs="Calibri"/>
          <w:color w:val="000000"/>
          <w:spacing w:val="-11"/>
          <w:lang w:val="en-GB"/>
        </w:rPr>
        <w:t>a.</w:t>
      </w:r>
      <w:r>
        <w:rPr>
          <w:rFonts w:ascii="Times New Roman" w:hAnsi="Times New Roman" w:cs="Times New Roman"/>
        </w:rPr>
        <w:t xml:space="preserve"> </w:t>
      </w:r>
    </w:p>
    <w:p w14:paraId="6DAD4A99" w14:textId="77777777" w:rsidR="00101639" w:rsidRDefault="00A54257">
      <w:pPr>
        <w:rPr>
          <w:rFonts w:ascii="Times New Roman" w:hAnsi="Times New Roman"/>
          <w:color w:val="000000" w:themeColor="text1"/>
          <w:sz w:val="1"/>
          <w:szCs w:val="1"/>
          <w:lang w:val="en-GB"/>
        </w:rPr>
      </w:pPr>
      <w:r>
        <w:rPr>
          <w:rFonts w:ascii="Times New Roman" w:hAnsi="Times New Roman" w:cs="Times New Roman"/>
          <w:sz w:val="1"/>
          <w:szCs w:val="1"/>
        </w:rPr>
        <w:br w:type="column"/>
      </w:r>
    </w:p>
    <w:p w14:paraId="6DAD4A9A" w14:textId="77777777" w:rsidR="00101639" w:rsidRDefault="00A54257">
      <w:pPr>
        <w:spacing w:before="50" w:line="220" w:lineRule="exact"/>
        <w:rPr>
          <w:rFonts w:ascii="Times New Roman" w:hAnsi="Times New Roman" w:cs="Times New Roman"/>
          <w:color w:val="010302"/>
        </w:rPr>
        <w:sectPr w:rsidR="00101639">
          <w:type w:val="continuous"/>
          <w:pgSz w:w="12240" w:h="15840"/>
          <w:pgMar w:top="343" w:right="500" w:bottom="275" w:left="500" w:header="708" w:footer="708" w:gutter="0"/>
          <w:cols w:num="2" w:space="0" w:equalWidth="0">
            <w:col w:w="1501" w:space="159"/>
            <w:col w:w="3562" w:space="0"/>
          </w:cols>
          <w:docGrid w:linePitch="360"/>
        </w:sectPr>
      </w:pPr>
      <w:r>
        <w:rPr>
          <w:rFonts w:ascii="Calibri" w:hAnsi="Calibri" w:cs="Calibri"/>
          <w:color w:val="000000"/>
          <w:u w:val="single"/>
          <w:lang w:val="en-GB"/>
        </w:rPr>
        <w:t>Care to Prevent Orthopedic Conditions</w:t>
      </w:r>
      <w:r>
        <w:rPr>
          <w:rFonts w:ascii="Calibri" w:hAnsi="Calibri" w:cs="Calibri"/>
          <w:color w:val="000000"/>
          <w:spacing w:val="-21"/>
          <w:lang w:val="en-GB"/>
        </w:rPr>
        <w:t>.</w:t>
      </w:r>
      <w:r>
        <w:rPr>
          <w:rFonts w:ascii="Times New Roman" w:hAnsi="Times New Roman" w:cs="Times New Roman"/>
        </w:rPr>
        <w:t xml:space="preserve"> </w:t>
      </w:r>
    </w:p>
    <w:p w14:paraId="6DAD4A9B" w14:textId="77777777" w:rsidR="00101639" w:rsidRDefault="00A54257">
      <w:pPr>
        <w:spacing w:before="46" w:line="220" w:lineRule="exact"/>
        <w:ind w:left="1896"/>
        <w:rPr>
          <w:rFonts w:ascii="Times New Roman" w:hAnsi="Times New Roman" w:cs="Times New Roman"/>
          <w:color w:val="010302"/>
        </w:rPr>
      </w:pPr>
      <w:proofErr w:type="spellStart"/>
      <w:r>
        <w:rPr>
          <w:rFonts w:ascii="Calibri" w:hAnsi="Calibri" w:cs="Calibri"/>
          <w:color w:val="000000"/>
          <w:spacing w:val="-11"/>
          <w:lang w:val="en-GB"/>
        </w:rPr>
        <w:t>i</w:t>
      </w:r>
      <w:proofErr w:type="spellEnd"/>
      <w:r>
        <w:rPr>
          <w:rFonts w:ascii="Calibri" w:hAnsi="Calibri" w:cs="Calibri"/>
          <w:color w:val="000000"/>
          <w:spacing w:val="-11"/>
          <w:lang w:val="en-GB"/>
        </w:rPr>
        <w:t>.</w:t>
      </w:r>
      <w:r>
        <w:rPr>
          <w:rFonts w:ascii="Times New Roman" w:hAnsi="Times New Roman" w:cs="Times New Roman"/>
        </w:rPr>
        <w:t xml:space="preserve"> </w:t>
      </w:r>
    </w:p>
    <w:p w14:paraId="6DAD4A9C" w14:textId="77777777" w:rsidR="00101639" w:rsidRDefault="00A54257">
      <w:pPr>
        <w:spacing w:before="50" w:line="220" w:lineRule="exact"/>
        <w:ind w:left="1846"/>
        <w:rPr>
          <w:rFonts w:ascii="Times New Roman" w:hAnsi="Times New Roman" w:cs="Times New Roman"/>
          <w:color w:val="010302"/>
        </w:rPr>
      </w:pPr>
      <w:r>
        <w:rPr>
          <w:rFonts w:ascii="Calibri" w:hAnsi="Calibri" w:cs="Calibri"/>
          <w:color w:val="000000"/>
          <w:spacing w:val="-8"/>
          <w:lang w:val="en-GB"/>
        </w:rPr>
        <w:t>ii.</w:t>
      </w:r>
      <w:r>
        <w:rPr>
          <w:rFonts w:ascii="Times New Roman" w:hAnsi="Times New Roman" w:cs="Times New Roman"/>
        </w:rPr>
        <w:t xml:space="preserve"> </w:t>
      </w:r>
    </w:p>
    <w:p w14:paraId="6DAD4A9D" w14:textId="77777777" w:rsidR="00101639" w:rsidRDefault="00A54257">
      <w:pPr>
        <w:rPr>
          <w:rFonts w:ascii="Times New Roman" w:hAnsi="Times New Roman"/>
          <w:color w:val="000000" w:themeColor="text1"/>
          <w:sz w:val="1"/>
          <w:szCs w:val="1"/>
          <w:lang w:val="en-GB"/>
        </w:rPr>
      </w:pPr>
      <w:r>
        <w:rPr>
          <w:rFonts w:ascii="Times New Roman" w:hAnsi="Times New Roman" w:cs="Times New Roman"/>
          <w:sz w:val="1"/>
          <w:szCs w:val="1"/>
        </w:rPr>
        <w:br w:type="column"/>
      </w:r>
    </w:p>
    <w:p w14:paraId="6DAD4A9E" w14:textId="77777777" w:rsidR="00101639" w:rsidRDefault="00A54257">
      <w:pPr>
        <w:spacing w:before="46" w:line="220" w:lineRule="exact"/>
        <w:rPr>
          <w:rFonts w:ascii="Times New Roman" w:hAnsi="Times New Roman" w:cs="Times New Roman"/>
          <w:color w:val="010302"/>
        </w:rPr>
      </w:pPr>
      <w:r>
        <w:rPr>
          <w:rFonts w:ascii="Calibri" w:hAnsi="Calibri" w:cs="Calibri"/>
          <w:color w:val="000000"/>
          <w:spacing w:val="-1"/>
          <w:lang w:val="en-GB"/>
        </w:rPr>
        <w:t>Proper nutrition and healthy weight</w:t>
      </w:r>
      <w:r>
        <w:rPr>
          <w:rFonts w:ascii="Times New Roman" w:hAnsi="Times New Roman" w:cs="Times New Roman"/>
        </w:rPr>
        <w:t xml:space="preserve"> </w:t>
      </w:r>
    </w:p>
    <w:p w14:paraId="6DAD4A9F" w14:textId="77777777" w:rsidR="00101639" w:rsidRDefault="00A54257">
      <w:pPr>
        <w:spacing w:before="50" w:line="220" w:lineRule="exact"/>
        <w:rPr>
          <w:rFonts w:ascii="Times New Roman" w:hAnsi="Times New Roman" w:cs="Times New Roman"/>
          <w:color w:val="010302"/>
        </w:rPr>
        <w:sectPr w:rsidR="00101639">
          <w:type w:val="continuous"/>
          <w:pgSz w:w="12240" w:h="15840"/>
          <w:pgMar w:top="343" w:right="500" w:bottom="275" w:left="500" w:header="708" w:footer="708" w:gutter="0"/>
          <w:cols w:num="2" w:space="0" w:equalWidth="0">
            <w:col w:w="2061" w:space="319"/>
            <w:col w:w="8353" w:space="0"/>
          </w:cols>
          <w:docGrid w:linePitch="360"/>
        </w:sectPr>
      </w:pPr>
      <w:r>
        <w:rPr>
          <w:rFonts w:ascii="Calibri" w:hAnsi="Calibri" w:cs="Calibri"/>
          <w:color w:val="000000"/>
          <w:spacing w:val="-1"/>
          <w:lang w:val="en-GB"/>
        </w:rPr>
        <w:t>Exercise to maintain good condition, but no forced exercise (such as jogging) or the activity is</w:t>
      </w:r>
      <w:r>
        <w:rPr>
          <w:rFonts w:ascii="Times New Roman" w:hAnsi="Times New Roman" w:cs="Times New Roman"/>
        </w:rPr>
        <w:t xml:space="preserve"> </w:t>
      </w:r>
    </w:p>
    <w:p w14:paraId="6DAD4AA0" w14:textId="77777777" w:rsidR="00101639" w:rsidRDefault="00101639">
      <w:pPr>
        <w:rPr>
          <w:rFonts w:ascii="Times New Roman" w:hAnsi="Times New Roman"/>
          <w:color w:val="000000" w:themeColor="text1"/>
          <w:sz w:val="24"/>
          <w:szCs w:val="24"/>
          <w:lang w:val="en-GB"/>
        </w:rPr>
      </w:pPr>
    </w:p>
    <w:p w14:paraId="6DAD4AA1" w14:textId="77777777" w:rsidR="00101639" w:rsidRDefault="00101639">
      <w:pPr>
        <w:rPr>
          <w:rFonts w:ascii="Times New Roman" w:hAnsi="Times New Roman"/>
          <w:color w:val="000000" w:themeColor="text1"/>
          <w:sz w:val="24"/>
          <w:szCs w:val="24"/>
          <w:lang w:val="en-GB"/>
        </w:rPr>
      </w:pPr>
    </w:p>
    <w:p w14:paraId="6DAD4AA2" w14:textId="77777777" w:rsidR="00101639" w:rsidRDefault="00101639">
      <w:pPr>
        <w:rPr>
          <w:rFonts w:ascii="Times New Roman" w:hAnsi="Times New Roman"/>
          <w:color w:val="000000" w:themeColor="text1"/>
          <w:sz w:val="24"/>
          <w:szCs w:val="24"/>
          <w:lang w:val="en-GB"/>
        </w:rPr>
      </w:pPr>
    </w:p>
    <w:p w14:paraId="6DAD4AA3" w14:textId="77777777" w:rsidR="00101639" w:rsidRDefault="00101639">
      <w:pPr>
        <w:rPr>
          <w:rFonts w:ascii="Times New Roman" w:hAnsi="Times New Roman"/>
          <w:color w:val="000000" w:themeColor="text1"/>
          <w:sz w:val="24"/>
          <w:szCs w:val="24"/>
          <w:lang w:val="en-GB"/>
        </w:rPr>
      </w:pPr>
    </w:p>
    <w:p w14:paraId="6DAD4AA4" w14:textId="77777777" w:rsidR="00101639" w:rsidRDefault="00101639">
      <w:pPr>
        <w:rPr>
          <w:rFonts w:ascii="Times New Roman" w:hAnsi="Times New Roman"/>
          <w:color w:val="000000" w:themeColor="text1"/>
          <w:sz w:val="24"/>
          <w:szCs w:val="24"/>
          <w:lang w:val="en-GB"/>
        </w:rPr>
      </w:pPr>
    </w:p>
    <w:p w14:paraId="6DAD4AA5" w14:textId="77777777" w:rsidR="00101639" w:rsidRDefault="00101639">
      <w:pPr>
        <w:spacing w:after="273"/>
        <w:rPr>
          <w:rFonts w:ascii="Times New Roman" w:hAnsi="Times New Roman"/>
          <w:color w:val="000000" w:themeColor="text1"/>
          <w:sz w:val="24"/>
          <w:szCs w:val="24"/>
          <w:lang w:val="en-GB"/>
        </w:rPr>
      </w:pPr>
    </w:p>
    <w:p w14:paraId="6DAD4AA6" w14:textId="77777777" w:rsidR="00101639" w:rsidRDefault="00A54257">
      <w:pPr>
        <w:spacing w:line="220" w:lineRule="exact"/>
        <w:ind w:left="560"/>
        <w:rPr>
          <w:rFonts w:ascii="Times New Roman" w:hAnsi="Times New Roman" w:cs="Times New Roman"/>
          <w:color w:val="010302"/>
        </w:rPr>
      </w:pPr>
      <w:r>
        <w:rPr>
          <w:rFonts w:ascii="Calibri" w:hAnsi="Calibri" w:cs="Calibri"/>
          <w:color w:val="000000"/>
          <w:spacing w:val="-12"/>
          <w:lang w:val="en-GB"/>
        </w:rPr>
        <w:t>2.</w:t>
      </w:r>
      <w:r>
        <w:rPr>
          <w:rFonts w:ascii="Times New Roman" w:hAnsi="Times New Roman" w:cs="Times New Roman"/>
        </w:rPr>
        <w:t xml:space="preserve"> </w:t>
      </w:r>
    </w:p>
    <w:p w14:paraId="6DAD4AA7" w14:textId="77777777" w:rsidR="00101639" w:rsidRDefault="00A54257">
      <w:pPr>
        <w:rPr>
          <w:rFonts w:ascii="Times New Roman" w:hAnsi="Times New Roman"/>
          <w:color w:val="000000" w:themeColor="text1"/>
          <w:sz w:val="1"/>
          <w:szCs w:val="1"/>
          <w:lang w:val="en-GB"/>
        </w:rPr>
      </w:pPr>
      <w:r>
        <w:rPr>
          <w:rFonts w:ascii="Times New Roman" w:hAnsi="Times New Roman" w:cs="Times New Roman"/>
          <w:sz w:val="1"/>
          <w:szCs w:val="1"/>
        </w:rPr>
        <w:br w:type="column"/>
      </w:r>
    </w:p>
    <w:p w14:paraId="6DAD4AA8" w14:textId="77777777" w:rsidR="00101639" w:rsidRDefault="00A54257">
      <w:pPr>
        <w:spacing w:before="49" w:line="220" w:lineRule="exact"/>
        <w:ind w:left="1421"/>
        <w:rPr>
          <w:rFonts w:ascii="Times New Roman" w:hAnsi="Times New Roman" w:cs="Times New Roman"/>
          <w:color w:val="010302"/>
        </w:rPr>
      </w:pPr>
      <w:r>
        <w:rPr>
          <w:rFonts w:ascii="Calibri" w:hAnsi="Calibri" w:cs="Calibri"/>
          <w:color w:val="000000"/>
          <w:lang w:val="en-GB"/>
        </w:rPr>
        <w:t xml:space="preserve">approved by a licensed veterinarian; and  </w:t>
      </w:r>
    </w:p>
    <w:p w14:paraId="6DAD4AA9" w14:textId="77777777" w:rsidR="00101639" w:rsidRDefault="00A54257">
      <w:pPr>
        <w:tabs>
          <w:tab w:val="left" w:pos="1341"/>
        </w:tabs>
        <w:spacing w:line="254" w:lineRule="exact"/>
        <w:ind w:left="776" w:right="256"/>
        <w:jc w:val="right"/>
        <w:rPr>
          <w:rFonts w:ascii="Times New Roman" w:hAnsi="Times New Roman" w:cs="Times New Roman"/>
          <w:color w:val="010302"/>
        </w:rPr>
      </w:pPr>
      <w:r>
        <w:rPr>
          <w:rFonts w:ascii="Calibri" w:hAnsi="Calibri" w:cs="Calibri"/>
          <w:color w:val="000000"/>
          <w:lang w:val="en-GB"/>
        </w:rPr>
        <w:t>iii.</w:t>
      </w:r>
      <w:r>
        <w:rPr>
          <w:rFonts w:ascii="Arial" w:hAnsi="Arial" w:cs="Arial"/>
          <w:color w:val="000000"/>
          <w:lang w:val="en-GB"/>
        </w:rPr>
        <w:t xml:space="preserve"> </w:t>
      </w:r>
      <w:r>
        <w:rPr>
          <w:rFonts w:ascii="Arial" w:hAnsi="Arial" w:cs="Arial"/>
          <w:color w:val="000000"/>
          <w:lang w:val="en-GB"/>
        </w:rPr>
        <w:tab/>
      </w:r>
      <w:r>
        <w:rPr>
          <w:rFonts w:ascii="Calibri" w:hAnsi="Calibri" w:cs="Calibri"/>
          <w:color w:val="000000"/>
          <w:lang w:val="en-GB"/>
        </w:rPr>
        <w:t xml:space="preserve">Avoidance of stress injuries, such as not allowing the puppy/dog to jump from or over heights  </w:t>
      </w:r>
    </w:p>
    <w:p w14:paraId="6DAD4AAA" w14:textId="77777777" w:rsidR="00101639" w:rsidRDefault="00A54257">
      <w:pPr>
        <w:spacing w:before="3" w:line="270" w:lineRule="exact"/>
        <w:ind w:left="1421" w:right="-3"/>
        <w:rPr>
          <w:rFonts w:ascii="Times New Roman" w:hAnsi="Times New Roman" w:cs="Times New Roman"/>
          <w:color w:val="010302"/>
        </w:rPr>
      </w:pPr>
      <w:r>
        <w:rPr>
          <w:rFonts w:ascii="Calibri" w:hAnsi="Calibri" w:cs="Calibri"/>
          <w:color w:val="000000"/>
          <w:spacing w:val="-1"/>
          <w:lang w:val="en-GB"/>
        </w:rPr>
        <w:t>taller than itself at the shoulder until the puppy/dog is full grown or the activity is approved by a</w:t>
      </w:r>
      <w:r>
        <w:rPr>
          <w:rFonts w:ascii="Times New Roman" w:hAnsi="Times New Roman" w:cs="Times New Roman"/>
        </w:rPr>
        <w:t xml:space="preserve"> </w:t>
      </w:r>
      <w:r>
        <w:rPr>
          <w:rFonts w:ascii="Calibri" w:hAnsi="Calibri" w:cs="Calibri"/>
          <w:color w:val="000000"/>
          <w:lang w:val="en-GB"/>
        </w:rPr>
        <w:t xml:space="preserve">licensed veterinarian.  </w:t>
      </w:r>
    </w:p>
    <w:p w14:paraId="6DAD4AAB" w14:textId="77777777" w:rsidR="00101639" w:rsidRDefault="00A54257">
      <w:pPr>
        <w:spacing w:line="254" w:lineRule="exact"/>
        <w:ind w:left="341"/>
        <w:rPr>
          <w:rFonts w:ascii="Times New Roman" w:hAnsi="Times New Roman" w:cs="Times New Roman"/>
          <w:color w:val="010302"/>
        </w:rPr>
      </w:pPr>
      <w:r>
        <w:rPr>
          <w:rFonts w:ascii="Calibri" w:hAnsi="Calibri" w:cs="Calibri"/>
          <w:color w:val="000000"/>
          <w:lang w:val="en-GB"/>
        </w:rPr>
        <w:t>b.</w:t>
      </w:r>
      <w:r>
        <w:rPr>
          <w:rFonts w:ascii="Arial" w:hAnsi="Arial" w:cs="Arial"/>
          <w:color w:val="000000"/>
          <w:spacing w:val="2"/>
          <w:lang w:val="en-GB"/>
        </w:rPr>
        <w:t xml:space="preserve">   </w:t>
      </w:r>
      <w:r>
        <w:rPr>
          <w:rFonts w:ascii="Calibri" w:hAnsi="Calibri" w:cs="Calibri"/>
          <w:color w:val="000000"/>
          <w:u w:val="single"/>
          <w:lang w:val="en-GB"/>
        </w:rPr>
        <w:t>Breach by Buyer</w:t>
      </w:r>
      <w:r>
        <w:rPr>
          <w:rFonts w:ascii="Calibri" w:hAnsi="Calibri" w:cs="Calibri"/>
          <w:color w:val="000000"/>
          <w:spacing w:val="25"/>
          <w:lang w:val="en-GB"/>
        </w:rPr>
        <w:t xml:space="preserve">. </w:t>
      </w:r>
      <w:r>
        <w:rPr>
          <w:rFonts w:ascii="Calibri" w:hAnsi="Calibri" w:cs="Calibri"/>
          <w:color w:val="000000"/>
          <w:lang w:val="en-GB"/>
        </w:rPr>
        <w:t xml:space="preserve">Buyer’s breach of any of the foregoing obligations shall result in null to Breeder’s  </w:t>
      </w:r>
    </w:p>
    <w:p w14:paraId="6DAD4AAC" w14:textId="77777777" w:rsidR="00101639" w:rsidRDefault="00A54257">
      <w:pPr>
        <w:spacing w:before="40" w:line="220" w:lineRule="exact"/>
        <w:ind w:left="701"/>
        <w:rPr>
          <w:rFonts w:ascii="Times New Roman" w:hAnsi="Times New Roman" w:cs="Times New Roman"/>
          <w:color w:val="010302"/>
        </w:rPr>
      </w:pPr>
      <w:r>
        <w:rPr>
          <w:rFonts w:ascii="Calibri" w:hAnsi="Calibri" w:cs="Calibri"/>
          <w:color w:val="000000"/>
          <w:lang w:val="en-GB"/>
        </w:rPr>
        <w:t xml:space="preserve">health warranties.  </w:t>
      </w:r>
    </w:p>
    <w:p w14:paraId="6DAD4AAD" w14:textId="77777777" w:rsidR="00101639" w:rsidRDefault="00101639">
      <w:pPr>
        <w:spacing w:after="9"/>
        <w:rPr>
          <w:rFonts w:ascii="Times New Roman" w:hAnsi="Times New Roman"/>
          <w:color w:val="000000" w:themeColor="text1"/>
          <w:sz w:val="24"/>
          <w:szCs w:val="24"/>
          <w:lang w:val="en-GB"/>
        </w:rPr>
      </w:pPr>
    </w:p>
    <w:p w14:paraId="6DAD4AAE" w14:textId="77777777" w:rsidR="00101639" w:rsidRDefault="00A54257">
      <w:pPr>
        <w:spacing w:line="268" w:lineRule="exact"/>
        <w:ind w:right="-40"/>
        <w:rPr>
          <w:rFonts w:ascii="Times New Roman" w:hAnsi="Times New Roman" w:cs="Times New Roman"/>
          <w:color w:val="010302"/>
        </w:rPr>
        <w:sectPr w:rsidR="00101639">
          <w:type w:val="continuous"/>
          <w:pgSz w:w="12240" w:h="15840"/>
          <w:pgMar w:top="343" w:right="500" w:bottom="275" w:left="500" w:header="708" w:footer="708" w:gutter="0"/>
          <w:cols w:num="2" w:space="0" w:equalWidth="0">
            <w:col w:w="785" w:space="154"/>
            <w:col w:w="10104" w:space="0"/>
          </w:cols>
          <w:docGrid w:linePitch="360"/>
        </w:sectPr>
      </w:pPr>
      <w:r>
        <w:rPr>
          <w:rFonts w:ascii="Calibri" w:hAnsi="Calibri" w:cs="Calibri"/>
          <w:b/>
          <w:bCs/>
          <w:color w:val="000000"/>
          <w:lang w:val="en-GB"/>
        </w:rPr>
        <w:t>Remedy for Mistreatment.</w:t>
      </w:r>
      <w:r>
        <w:rPr>
          <w:rFonts w:ascii="Calibri" w:hAnsi="Calibri" w:cs="Calibri"/>
          <w:color w:val="000000"/>
          <w:spacing w:val="-1"/>
          <w:lang w:val="en-GB"/>
        </w:rPr>
        <w:t xml:space="preserve"> If the Breeder feels the puppy/dog is not getting proper care and treatment, Breeder</w:t>
      </w:r>
      <w:r>
        <w:rPr>
          <w:rFonts w:ascii="Times New Roman" w:hAnsi="Times New Roman" w:cs="Times New Roman"/>
        </w:rPr>
        <w:t xml:space="preserve"> </w:t>
      </w:r>
      <w:r>
        <w:rPr>
          <w:rFonts w:ascii="Calibri" w:hAnsi="Calibri" w:cs="Calibri"/>
          <w:color w:val="000000"/>
          <w:lang w:val="en-GB"/>
        </w:rPr>
        <w:t xml:space="preserve">has the right to have the puppy/dog examined by a licensed veterinarian. If such veterinarian finds </w:t>
      </w:r>
      <w:proofErr w:type="gramStart"/>
      <w:r>
        <w:rPr>
          <w:rFonts w:ascii="Calibri" w:hAnsi="Calibri" w:cs="Calibri"/>
          <w:color w:val="000000"/>
          <w:lang w:val="en-GB"/>
        </w:rPr>
        <w:t>the  puppy</w:t>
      </w:r>
      <w:proofErr w:type="gramEnd"/>
      <w:r>
        <w:rPr>
          <w:rFonts w:ascii="Calibri" w:hAnsi="Calibri" w:cs="Calibri"/>
          <w:color w:val="000000"/>
          <w:lang w:val="en-GB"/>
        </w:rPr>
        <w:t xml:space="preserve">/dog to be a victim of ill-treatment, abuse or neglect, (a) Breeder has the right to take full possession of  the puppy/dog and (b) all Breeder warranties herein shall become null and void. For the avoidance of doubt, </w:t>
      </w:r>
      <w:proofErr w:type="gramStart"/>
      <w:r>
        <w:rPr>
          <w:rFonts w:ascii="Calibri" w:hAnsi="Calibri" w:cs="Calibri"/>
          <w:color w:val="000000"/>
          <w:lang w:val="en-GB"/>
        </w:rPr>
        <w:t>if  Breeder</w:t>
      </w:r>
      <w:proofErr w:type="gramEnd"/>
      <w:r>
        <w:rPr>
          <w:rFonts w:ascii="Calibri" w:hAnsi="Calibri" w:cs="Calibri"/>
          <w:color w:val="000000"/>
          <w:lang w:val="en-GB"/>
        </w:rPr>
        <w:t xml:space="preserve"> takes possession of the puppy/dog in accordance with this section, Buyer shall not be entitled to any  refunds of any payments made to Breeder</w:t>
      </w:r>
      <w:r>
        <w:rPr>
          <w:rFonts w:ascii="Calibri" w:hAnsi="Calibri" w:cs="Calibri"/>
          <w:color w:val="000000"/>
          <w:spacing w:val="1"/>
          <w:lang w:val="en-GB"/>
        </w:rPr>
        <w:t xml:space="preserve">.  </w:t>
      </w:r>
      <w:r>
        <w:rPr>
          <w:rFonts w:ascii="Calibri" w:hAnsi="Calibri" w:cs="Calibri"/>
          <w:color w:val="000000"/>
          <w:lang w:val="en-GB"/>
        </w:rPr>
        <w:t xml:space="preserve">  </w:t>
      </w:r>
    </w:p>
    <w:p w14:paraId="6DAD4AAF" w14:textId="77777777" w:rsidR="00101639" w:rsidRDefault="00101639">
      <w:pPr>
        <w:spacing w:after="84"/>
        <w:rPr>
          <w:rFonts w:ascii="Times New Roman" w:hAnsi="Times New Roman"/>
          <w:color w:val="000000" w:themeColor="text1"/>
          <w:sz w:val="24"/>
          <w:szCs w:val="24"/>
          <w:lang w:val="en-GB"/>
        </w:rPr>
      </w:pPr>
    </w:p>
    <w:p w14:paraId="6DAD4AB0" w14:textId="77777777" w:rsidR="00101639" w:rsidRDefault="00A54257">
      <w:pPr>
        <w:spacing w:line="220" w:lineRule="exact"/>
        <w:ind w:left="200"/>
        <w:rPr>
          <w:rFonts w:ascii="Times New Roman" w:hAnsi="Times New Roman" w:cs="Times New Roman"/>
          <w:color w:val="010302"/>
        </w:rPr>
        <w:sectPr w:rsidR="00101639">
          <w:type w:val="continuous"/>
          <w:pgSz w:w="12240" w:h="15840"/>
          <w:pgMar w:top="343" w:right="500" w:bottom="275" w:left="500" w:header="708" w:footer="708" w:gutter="0"/>
          <w:cols w:space="720"/>
          <w:docGrid w:linePitch="360"/>
        </w:sectPr>
      </w:pPr>
      <w:r>
        <w:rPr>
          <w:rFonts w:ascii="Calibri" w:hAnsi="Calibri" w:cs="Calibri"/>
          <w:b/>
          <w:bCs/>
          <w:color w:val="000000"/>
          <w:lang w:val="en-GB"/>
        </w:rPr>
        <w:t xml:space="preserve">Breeder’s Obligations. </w:t>
      </w:r>
      <w:r>
        <w:rPr>
          <w:rFonts w:ascii="Calibri" w:hAnsi="Calibri" w:cs="Calibri"/>
          <w:color w:val="000000"/>
          <w:spacing w:val="-1"/>
          <w:lang w:val="en-GB"/>
        </w:rPr>
        <w:t>Breeder represents and warrants the following:</w:t>
      </w:r>
      <w:r>
        <w:rPr>
          <w:rFonts w:ascii="Times New Roman" w:hAnsi="Times New Roman" w:cs="Times New Roman"/>
        </w:rPr>
        <w:t xml:space="preserve"> </w:t>
      </w:r>
      <w:r>
        <w:br w:type="page"/>
      </w:r>
    </w:p>
    <w:p w14:paraId="6DAD4AB1" w14:textId="77777777" w:rsidR="00101639" w:rsidRDefault="00101639">
      <w:pPr>
        <w:spacing w:after="146"/>
        <w:rPr>
          <w:rFonts w:ascii="Times New Roman" w:hAnsi="Times New Roman"/>
          <w:color w:val="000000" w:themeColor="text1"/>
          <w:sz w:val="24"/>
          <w:szCs w:val="24"/>
          <w:lang w:val="en-GB"/>
        </w:rPr>
      </w:pPr>
    </w:p>
    <w:p w14:paraId="6DAD4AB2" w14:textId="77777777" w:rsidR="00101639" w:rsidRDefault="00A54257">
      <w:pPr>
        <w:spacing w:line="220" w:lineRule="exact"/>
        <w:ind w:left="560"/>
        <w:rPr>
          <w:rFonts w:ascii="Times New Roman" w:hAnsi="Times New Roman" w:cs="Times New Roman"/>
          <w:color w:val="010302"/>
        </w:rPr>
      </w:pPr>
      <w:r>
        <w:rPr>
          <w:rFonts w:ascii="Calibri" w:hAnsi="Calibri" w:cs="Calibri"/>
          <w:color w:val="000000"/>
          <w:spacing w:val="-12"/>
          <w:lang w:val="en-GB"/>
        </w:rPr>
        <w:t>3.</w:t>
      </w:r>
      <w:r>
        <w:rPr>
          <w:rFonts w:ascii="Times New Roman" w:hAnsi="Times New Roman" w:cs="Times New Roman"/>
        </w:rPr>
        <w:t xml:space="preserve"> </w:t>
      </w:r>
    </w:p>
    <w:p w14:paraId="6DAD4AB3" w14:textId="77777777" w:rsidR="00101639" w:rsidRDefault="00101639">
      <w:pPr>
        <w:rPr>
          <w:rFonts w:ascii="Times New Roman" w:hAnsi="Times New Roman"/>
          <w:color w:val="000000" w:themeColor="text1"/>
          <w:sz w:val="24"/>
          <w:szCs w:val="24"/>
          <w:lang w:val="en-GB"/>
        </w:rPr>
      </w:pPr>
    </w:p>
    <w:p w14:paraId="6DAD4AB4" w14:textId="77777777" w:rsidR="00101639" w:rsidRDefault="00101639">
      <w:pPr>
        <w:rPr>
          <w:rFonts w:ascii="Times New Roman" w:hAnsi="Times New Roman"/>
          <w:color w:val="000000" w:themeColor="text1"/>
          <w:sz w:val="24"/>
          <w:szCs w:val="24"/>
          <w:lang w:val="en-GB"/>
        </w:rPr>
      </w:pPr>
    </w:p>
    <w:p w14:paraId="6DAD4AB5" w14:textId="77777777" w:rsidR="00101639" w:rsidRDefault="00101639">
      <w:pPr>
        <w:rPr>
          <w:rFonts w:ascii="Times New Roman" w:hAnsi="Times New Roman"/>
          <w:color w:val="000000" w:themeColor="text1"/>
          <w:sz w:val="24"/>
          <w:szCs w:val="24"/>
          <w:lang w:val="en-GB"/>
        </w:rPr>
      </w:pPr>
    </w:p>
    <w:p w14:paraId="6DAD4AB6" w14:textId="77777777" w:rsidR="00101639" w:rsidRDefault="00101639">
      <w:pPr>
        <w:rPr>
          <w:rFonts w:ascii="Times New Roman" w:hAnsi="Times New Roman"/>
          <w:color w:val="000000" w:themeColor="text1"/>
          <w:sz w:val="24"/>
          <w:szCs w:val="24"/>
          <w:lang w:val="en-GB"/>
        </w:rPr>
      </w:pPr>
    </w:p>
    <w:p w14:paraId="6DAD4AB7" w14:textId="77777777" w:rsidR="00101639" w:rsidRDefault="00101639">
      <w:pPr>
        <w:rPr>
          <w:rFonts w:ascii="Times New Roman" w:hAnsi="Times New Roman"/>
          <w:color w:val="000000" w:themeColor="text1"/>
          <w:sz w:val="24"/>
          <w:szCs w:val="24"/>
          <w:lang w:val="en-GB"/>
        </w:rPr>
      </w:pPr>
    </w:p>
    <w:p w14:paraId="6DAD4AB8" w14:textId="77777777" w:rsidR="00101639" w:rsidRDefault="00101639">
      <w:pPr>
        <w:rPr>
          <w:rFonts w:ascii="Times New Roman" w:hAnsi="Times New Roman"/>
          <w:color w:val="000000" w:themeColor="text1"/>
          <w:sz w:val="24"/>
          <w:szCs w:val="24"/>
          <w:lang w:val="en-GB"/>
        </w:rPr>
      </w:pPr>
    </w:p>
    <w:p w14:paraId="6DAD4AB9" w14:textId="77777777" w:rsidR="00101639" w:rsidRDefault="00101639">
      <w:pPr>
        <w:rPr>
          <w:rFonts w:ascii="Times New Roman" w:hAnsi="Times New Roman"/>
          <w:color w:val="000000" w:themeColor="text1"/>
          <w:sz w:val="24"/>
          <w:szCs w:val="24"/>
          <w:lang w:val="en-GB"/>
        </w:rPr>
      </w:pPr>
    </w:p>
    <w:p w14:paraId="6DAD4ABA" w14:textId="77777777" w:rsidR="00101639" w:rsidRDefault="00101639">
      <w:pPr>
        <w:rPr>
          <w:rFonts w:ascii="Times New Roman" w:hAnsi="Times New Roman"/>
          <w:color w:val="000000" w:themeColor="text1"/>
          <w:sz w:val="24"/>
          <w:szCs w:val="24"/>
          <w:lang w:val="en-GB"/>
        </w:rPr>
      </w:pPr>
    </w:p>
    <w:p w14:paraId="6DAD4ABB" w14:textId="77777777" w:rsidR="00101639" w:rsidRDefault="00101639">
      <w:pPr>
        <w:rPr>
          <w:rFonts w:ascii="Times New Roman" w:hAnsi="Times New Roman"/>
          <w:color w:val="000000" w:themeColor="text1"/>
          <w:sz w:val="24"/>
          <w:szCs w:val="24"/>
          <w:lang w:val="en-GB"/>
        </w:rPr>
      </w:pPr>
    </w:p>
    <w:p w14:paraId="6DAD4ABC" w14:textId="77777777" w:rsidR="00101639" w:rsidRDefault="00101639">
      <w:pPr>
        <w:rPr>
          <w:rFonts w:ascii="Times New Roman" w:hAnsi="Times New Roman"/>
          <w:color w:val="000000" w:themeColor="text1"/>
          <w:sz w:val="24"/>
          <w:szCs w:val="24"/>
          <w:lang w:val="en-GB"/>
        </w:rPr>
      </w:pPr>
    </w:p>
    <w:p w14:paraId="6DAD4ABD" w14:textId="77777777" w:rsidR="00101639" w:rsidRDefault="00101639">
      <w:pPr>
        <w:spacing w:after="235"/>
        <w:rPr>
          <w:rFonts w:ascii="Times New Roman" w:hAnsi="Times New Roman"/>
          <w:color w:val="000000" w:themeColor="text1"/>
          <w:sz w:val="24"/>
          <w:szCs w:val="24"/>
          <w:lang w:val="en-GB"/>
        </w:rPr>
      </w:pPr>
    </w:p>
    <w:p w14:paraId="6DAD4ABE" w14:textId="77777777" w:rsidR="00101639" w:rsidRDefault="00A54257">
      <w:pPr>
        <w:spacing w:line="220" w:lineRule="exact"/>
        <w:ind w:left="560"/>
        <w:rPr>
          <w:rFonts w:ascii="Times New Roman" w:hAnsi="Times New Roman" w:cs="Times New Roman"/>
          <w:color w:val="010302"/>
        </w:rPr>
      </w:pPr>
      <w:r>
        <w:rPr>
          <w:rFonts w:ascii="Calibri" w:hAnsi="Calibri" w:cs="Calibri"/>
          <w:color w:val="000000"/>
          <w:spacing w:val="-12"/>
          <w:lang w:val="en-GB"/>
        </w:rPr>
        <w:t>4.</w:t>
      </w:r>
      <w:r>
        <w:rPr>
          <w:rFonts w:ascii="Times New Roman" w:hAnsi="Times New Roman" w:cs="Times New Roman"/>
        </w:rPr>
        <w:t xml:space="preserve"> </w:t>
      </w:r>
    </w:p>
    <w:p w14:paraId="6DAD4ABF" w14:textId="77777777" w:rsidR="00101639" w:rsidRDefault="00101639">
      <w:pPr>
        <w:rPr>
          <w:rFonts w:ascii="Times New Roman" w:hAnsi="Times New Roman"/>
          <w:color w:val="000000" w:themeColor="text1"/>
          <w:sz w:val="24"/>
          <w:szCs w:val="24"/>
          <w:lang w:val="en-GB"/>
        </w:rPr>
      </w:pPr>
    </w:p>
    <w:p w14:paraId="6DAD4AC0" w14:textId="77777777" w:rsidR="00101639" w:rsidRDefault="00101639">
      <w:pPr>
        <w:rPr>
          <w:rFonts w:ascii="Times New Roman" w:hAnsi="Times New Roman"/>
          <w:color w:val="000000" w:themeColor="text1"/>
          <w:sz w:val="24"/>
          <w:szCs w:val="24"/>
          <w:lang w:val="en-GB"/>
        </w:rPr>
      </w:pPr>
    </w:p>
    <w:p w14:paraId="6DAD4AC1" w14:textId="77777777" w:rsidR="00101639" w:rsidRDefault="00101639">
      <w:pPr>
        <w:rPr>
          <w:rFonts w:ascii="Times New Roman" w:hAnsi="Times New Roman"/>
          <w:color w:val="000000" w:themeColor="text1"/>
          <w:sz w:val="24"/>
          <w:szCs w:val="24"/>
          <w:lang w:val="en-GB"/>
        </w:rPr>
      </w:pPr>
    </w:p>
    <w:p w14:paraId="6DAD4AC2" w14:textId="77777777" w:rsidR="00101639" w:rsidRDefault="00101639">
      <w:pPr>
        <w:rPr>
          <w:rFonts w:ascii="Times New Roman" w:hAnsi="Times New Roman"/>
          <w:color w:val="000000" w:themeColor="text1"/>
          <w:sz w:val="24"/>
          <w:szCs w:val="24"/>
          <w:lang w:val="en-GB"/>
        </w:rPr>
      </w:pPr>
    </w:p>
    <w:p w14:paraId="6DAD4AC3" w14:textId="77777777" w:rsidR="00101639" w:rsidRDefault="00101639">
      <w:pPr>
        <w:rPr>
          <w:rFonts w:ascii="Times New Roman" w:hAnsi="Times New Roman"/>
          <w:color w:val="000000" w:themeColor="text1"/>
          <w:sz w:val="24"/>
          <w:szCs w:val="24"/>
          <w:lang w:val="en-GB"/>
        </w:rPr>
      </w:pPr>
    </w:p>
    <w:p w14:paraId="6DAD4AC4" w14:textId="77777777" w:rsidR="00101639" w:rsidRDefault="00101639">
      <w:pPr>
        <w:rPr>
          <w:rFonts w:ascii="Times New Roman" w:hAnsi="Times New Roman"/>
          <w:color w:val="000000" w:themeColor="text1"/>
          <w:sz w:val="24"/>
          <w:szCs w:val="24"/>
          <w:lang w:val="en-GB"/>
        </w:rPr>
      </w:pPr>
    </w:p>
    <w:p w14:paraId="6DAD4AC5" w14:textId="77777777" w:rsidR="00101639" w:rsidRDefault="00101639">
      <w:pPr>
        <w:rPr>
          <w:rFonts w:ascii="Times New Roman" w:hAnsi="Times New Roman"/>
          <w:color w:val="000000" w:themeColor="text1"/>
          <w:sz w:val="24"/>
          <w:szCs w:val="24"/>
          <w:lang w:val="en-GB"/>
        </w:rPr>
      </w:pPr>
    </w:p>
    <w:p w14:paraId="6DAD4AC6" w14:textId="77777777" w:rsidR="00101639" w:rsidRDefault="00101639">
      <w:pPr>
        <w:rPr>
          <w:rFonts w:ascii="Times New Roman" w:hAnsi="Times New Roman"/>
          <w:color w:val="000000" w:themeColor="text1"/>
          <w:sz w:val="24"/>
          <w:szCs w:val="24"/>
          <w:lang w:val="en-GB"/>
        </w:rPr>
      </w:pPr>
    </w:p>
    <w:p w14:paraId="6DAD4AC7" w14:textId="77777777" w:rsidR="00101639" w:rsidRDefault="00101639">
      <w:pPr>
        <w:rPr>
          <w:rFonts w:ascii="Times New Roman" w:hAnsi="Times New Roman"/>
          <w:color w:val="000000" w:themeColor="text1"/>
          <w:sz w:val="24"/>
          <w:szCs w:val="24"/>
          <w:lang w:val="en-GB"/>
        </w:rPr>
      </w:pPr>
    </w:p>
    <w:p w14:paraId="6DAD4AC8" w14:textId="77777777" w:rsidR="00101639" w:rsidRDefault="00101639">
      <w:pPr>
        <w:spacing w:after="241"/>
        <w:rPr>
          <w:rFonts w:ascii="Times New Roman" w:hAnsi="Times New Roman"/>
          <w:color w:val="000000" w:themeColor="text1"/>
          <w:sz w:val="24"/>
          <w:szCs w:val="24"/>
          <w:lang w:val="en-GB"/>
        </w:rPr>
      </w:pPr>
    </w:p>
    <w:p w14:paraId="6DAD4AC9" w14:textId="77777777" w:rsidR="00101639" w:rsidRDefault="00A54257">
      <w:pPr>
        <w:spacing w:line="220" w:lineRule="exact"/>
        <w:ind w:left="560"/>
        <w:rPr>
          <w:rFonts w:ascii="Times New Roman" w:hAnsi="Times New Roman" w:cs="Times New Roman"/>
          <w:color w:val="010302"/>
        </w:rPr>
      </w:pPr>
      <w:r>
        <w:rPr>
          <w:rFonts w:ascii="Calibri" w:hAnsi="Calibri" w:cs="Calibri"/>
          <w:color w:val="000000"/>
          <w:spacing w:val="-12"/>
          <w:lang w:val="en-GB"/>
        </w:rPr>
        <w:t>5.</w:t>
      </w:r>
      <w:r>
        <w:rPr>
          <w:rFonts w:ascii="Times New Roman" w:hAnsi="Times New Roman" w:cs="Times New Roman"/>
        </w:rPr>
        <w:t xml:space="preserve"> </w:t>
      </w:r>
    </w:p>
    <w:p w14:paraId="6DAD4ACA" w14:textId="77777777" w:rsidR="00101639" w:rsidRDefault="00A54257">
      <w:pPr>
        <w:rPr>
          <w:rFonts w:ascii="Times New Roman" w:hAnsi="Times New Roman"/>
          <w:color w:val="000000" w:themeColor="text1"/>
          <w:sz w:val="1"/>
          <w:szCs w:val="1"/>
          <w:lang w:val="en-GB"/>
        </w:rPr>
      </w:pPr>
      <w:r>
        <w:rPr>
          <w:rFonts w:ascii="Times New Roman" w:hAnsi="Times New Roman" w:cs="Times New Roman"/>
          <w:sz w:val="1"/>
          <w:szCs w:val="1"/>
        </w:rPr>
        <w:br w:type="column"/>
      </w:r>
    </w:p>
    <w:p w14:paraId="6DAD4ACB" w14:textId="77777777" w:rsidR="00101639" w:rsidRDefault="00101639">
      <w:pPr>
        <w:spacing w:after="111"/>
        <w:rPr>
          <w:rFonts w:ascii="Times New Roman" w:hAnsi="Times New Roman"/>
          <w:color w:val="000000" w:themeColor="text1"/>
          <w:sz w:val="24"/>
          <w:szCs w:val="24"/>
          <w:lang w:val="en-GB"/>
        </w:rPr>
      </w:pPr>
    </w:p>
    <w:p w14:paraId="6DAD4ACC" w14:textId="77777777" w:rsidR="00101639" w:rsidRDefault="00A54257">
      <w:pPr>
        <w:spacing w:line="268" w:lineRule="exact"/>
        <w:ind w:right="-24"/>
        <w:rPr>
          <w:rFonts w:ascii="Times New Roman" w:hAnsi="Times New Roman" w:cs="Times New Roman"/>
          <w:color w:val="010302"/>
        </w:rPr>
      </w:pPr>
      <w:r>
        <w:rPr>
          <w:rFonts w:ascii="Calibri" w:hAnsi="Calibri" w:cs="Calibri"/>
          <w:b/>
          <w:bCs/>
          <w:color w:val="000000"/>
          <w:u w:val="single"/>
          <w:lang w:val="en-GB"/>
        </w:rPr>
        <w:t>State of Health; Short-Term Health Warranty</w:t>
      </w:r>
      <w:r>
        <w:rPr>
          <w:rFonts w:ascii="Calibri" w:hAnsi="Calibri" w:cs="Calibri"/>
          <w:b/>
          <w:bCs/>
          <w:color w:val="000000"/>
          <w:lang w:val="en-GB"/>
        </w:rPr>
        <w:t xml:space="preserve">. </w:t>
      </w:r>
      <w:r>
        <w:rPr>
          <w:rFonts w:ascii="Calibri" w:hAnsi="Calibri" w:cs="Calibri"/>
          <w:color w:val="000000"/>
          <w:lang w:val="en-GB"/>
        </w:rPr>
        <w:t xml:space="preserve">The puppy was examined by a licensed veterinarian and </w:t>
      </w:r>
      <w:proofErr w:type="gramStart"/>
      <w:r>
        <w:rPr>
          <w:rFonts w:ascii="Calibri" w:hAnsi="Calibri" w:cs="Calibri"/>
          <w:color w:val="000000"/>
          <w:lang w:val="en-GB"/>
        </w:rPr>
        <w:t>was  found</w:t>
      </w:r>
      <w:proofErr w:type="gramEnd"/>
      <w:r>
        <w:rPr>
          <w:rFonts w:ascii="Calibri" w:hAnsi="Calibri" w:cs="Calibri"/>
          <w:color w:val="000000"/>
          <w:lang w:val="en-GB"/>
        </w:rPr>
        <w:t xml:space="preserve"> to be in good health. Upon full health check, the puppy was given first round of vaccines, </w:t>
      </w:r>
      <w:proofErr w:type="gramStart"/>
      <w:r>
        <w:rPr>
          <w:rFonts w:ascii="Calibri" w:hAnsi="Calibri" w:cs="Calibri"/>
          <w:color w:val="000000"/>
          <w:lang w:val="en-GB"/>
        </w:rPr>
        <w:t>microchipped,  and</w:t>
      </w:r>
      <w:proofErr w:type="gramEnd"/>
      <w:r>
        <w:rPr>
          <w:rFonts w:ascii="Calibri" w:hAnsi="Calibri" w:cs="Calibri"/>
          <w:color w:val="000000"/>
          <w:lang w:val="en-GB"/>
        </w:rPr>
        <w:t xml:space="preserve"> has been dewormed at 2, 4, 6, and 8 weeks of age. Buyer, at its own expense, must have the </w:t>
      </w:r>
      <w:proofErr w:type="gramStart"/>
      <w:r>
        <w:rPr>
          <w:rFonts w:ascii="Calibri" w:hAnsi="Calibri" w:cs="Calibri"/>
          <w:color w:val="000000"/>
          <w:lang w:val="en-GB"/>
        </w:rPr>
        <w:t>puppy  examined</w:t>
      </w:r>
      <w:proofErr w:type="gramEnd"/>
      <w:r>
        <w:rPr>
          <w:rFonts w:ascii="Calibri" w:hAnsi="Calibri" w:cs="Calibri"/>
          <w:color w:val="000000"/>
          <w:lang w:val="en-GB"/>
        </w:rPr>
        <w:t xml:space="preserve"> by a licensed veterinarian within 72 hours of receiving the puppy (the “</w:t>
      </w:r>
      <w:r>
        <w:rPr>
          <w:rFonts w:ascii="Calibri" w:hAnsi="Calibri" w:cs="Calibri"/>
          <w:b/>
          <w:bCs/>
          <w:color w:val="000000"/>
          <w:lang w:val="en-GB"/>
        </w:rPr>
        <w:t>Examination Period</w:t>
      </w:r>
      <w:r>
        <w:rPr>
          <w:rFonts w:ascii="Calibri" w:hAnsi="Calibri" w:cs="Calibri"/>
          <w:color w:val="000000"/>
          <w:lang w:val="en-GB"/>
        </w:rPr>
        <w:t xml:space="preserve">”) for the  </w:t>
      </w:r>
      <w:r>
        <w:rPr>
          <w:rFonts w:ascii="Calibri" w:hAnsi="Calibri" w:cs="Calibri"/>
          <w:color w:val="000000"/>
          <w:spacing w:val="-1"/>
          <w:lang w:val="en-GB"/>
        </w:rPr>
        <w:t>guarantee in this section to be valid. If, within the Examination Period, a licensed veterinarian finds the puppy to</w:t>
      </w:r>
      <w:r>
        <w:rPr>
          <w:rFonts w:ascii="Times New Roman" w:hAnsi="Times New Roman" w:cs="Times New Roman"/>
        </w:rPr>
        <w:t xml:space="preserve"> </w:t>
      </w:r>
      <w:r>
        <w:rPr>
          <w:rFonts w:ascii="Calibri" w:hAnsi="Calibri" w:cs="Calibri"/>
          <w:color w:val="000000"/>
          <w:lang w:val="en-GB"/>
        </w:rPr>
        <w:t xml:space="preserve">be unhealthy or unfit for sale, the puppy may be returned to Breeder for a full refund of the Purchase Price. </w:t>
      </w:r>
      <w:proofErr w:type="gramStart"/>
      <w:r>
        <w:rPr>
          <w:rFonts w:ascii="Calibri" w:hAnsi="Calibri" w:cs="Calibri"/>
          <w:color w:val="000000"/>
          <w:lang w:val="en-GB"/>
        </w:rPr>
        <w:t>The  veterinarian</w:t>
      </w:r>
      <w:proofErr w:type="gramEnd"/>
      <w:r>
        <w:rPr>
          <w:rFonts w:ascii="Calibri" w:hAnsi="Calibri" w:cs="Calibri"/>
          <w:color w:val="000000"/>
          <w:lang w:val="en-GB"/>
        </w:rPr>
        <w:t xml:space="preserve"> must provide a written statement deeming the puppy “unfit for purchase”, which must be sent to  Breeder within 48 hours of the veterinary examination. The foregoing guarantee expressly excludes (x) </w:t>
      </w:r>
      <w:proofErr w:type="gramStart"/>
      <w:r>
        <w:rPr>
          <w:rFonts w:ascii="Calibri" w:hAnsi="Calibri" w:cs="Calibri"/>
          <w:color w:val="000000"/>
          <w:lang w:val="en-GB"/>
        </w:rPr>
        <w:t>any  health</w:t>
      </w:r>
      <w:proofErr w:type="gramEnd"/>
      <w:r>
        <w:rPr>
          <w:rFonts w:ascii="Calibri" w:hAnsi="Calibri" w:cs="Calibri"/>
          <w:color w:val="000000"/>
          <w:lang w:val="en-GB"/>
        </w:rPr>
        <w:t xml:space="preserve"> issues caused by Buyer’s ill-treatment, abuse or neglect, (y) any health issues that result from the puppy  transportation from Breeder to Buyer and (z) all minor illnesses and health issues, including upper respiratory  infections, allergic reactions, stress colitis/</w:t>
      </w:r>
      <w:proofErr w:type="spellStart"/>
      <w:r>
        <w:rPr>
          <w:rFonts w:ascii="Calibri" w:hAnsi="Calibri" w:cs="Calibri"/>
          <w:color w:val="000000"/>
          <w:lang w:val="en-GB"/>
        </w:rPr>
        <w:t>diarrhea</w:t>
      </w:r>
      <w:proofErr w:type="spellEnd"/>
      <w:r>
        <w:rPr>
          <w:rFonts w:ascii="Calibri" w:hAnsi="Calibri" w:cs="Calibri"/>
          <w:color w:val="000000"/>
          <w:lang w:val="en-GB"/>
        </w:rPr>
        <w:t xml:space="preserve">, internal or external parasites or contagious viruses  </w:t>
      </w:r>
    </w:p>
    <w:p w14:paraId="6DAD4ACD" w14:textId="77777777" w:rsidR="00101639" w:rsidRDefault="00A54257">
      <w:pPr>
        <w:spacing w:before="40" w:line="220" w:lineRule="exact"/>
        <w:rPr>
          <w:rFonts w:ascii="Times New Roman" w:hAnsi="Times New Roman" w:cs="Times New Roman"/>
          <w:color w:val="010302"/>
        </w:rPr>
      </w:pPr>
      <w:r>
        <w:rPr>
          <w:rFonts w:ascii="Calibri" w:hAnsi="Calibri" w:cs="Calibri"/>
          <w:color w:val="000000"/>
          <w:lang w:val="en-GB"/>
        </w:rPr>
        <w:t xml:space="preserve">(including canine parvovirus), UTIs, vaginitis or umbilical hernias.   </w:t>
      </w:r>
    </w:p>
    <w:p w14:paraId="6DAD4ACE" w14:textId="77777777" w:rsidR="00101639" w:rsidRDefault="00101639">
      <w:pPr>
        <w:spacing w:after="5"/>
        <w:rPr>
          <w:rFonts w:ascii="Times New Roman" w:hAnsi="Times New Roman"/>
          <w:color w:val="000000" w:themeColor="text1"/>
          <w:sz w:val="24"/>
          <w:szCs w:val="24"/>
          <w:lang w:val="en-GB"/>
        </w:rPr>
      </w:pPr>
    </w:p>
    <w:p w14:paraId="6DAD4ACF" w14:textId="77777777" w:rsidR="00101639" w:rsidRDefault="00A54257">
      <w:pPr>
        <w:spacing w:line="268" w:lineRule="exact"/>
        <w:ind w:right="-40"/>
        <w:rPr>
          <w:rFonts w:ascii="Times New Roman" w:hAnsi="Times New Roman" w:cs="Times New Roman"/>
          <w:color w:val="010302"/>
        </w:rPr>
      </w:pPr>
      <w:r>
        <w:rPr>
          <w:rFonts w:ascii="Calibri" w:hAnsi="Calibri" w:cs="Calibri"/>
          <w:b/>
          <w:bCs/>
          <w:color w:val="000000"/>
          <w:u w:val="single"/>
          <w:lang w:val="en-GB"/>
        </w:rPr>
        <w:t>Long-Term Health Warranty</w:t>
      </w:r>
      <w:r>
        <w:rPr>
          <w:rFonts w:ascii="Calibri" w:hAnsi="Calibri" w:cs="Calibri"/>
          <w:b/>
          <w:bCs/>
          <w:color w:val="000000"/>
          <w:lang w:val="en-GB"/>
        </w:rPr>
        <w:t>.</w:t>
      </w:r>
      <w:r>
        <w:rPr>
          <w:rFonts w:ascii="Calibri" w:hAnsi="Calibri" w:cs="Calibri"/>
          <w:color w:val="000000"/>
          <w:lang w:val="en-GB"/>
        </w:rPr>
        <w:t xml:space="preserve"> Through testing, your puppy will not be affected by the any DNA genetic </w:t>
      </w:r>
      <w:proofErr w:type="gramStart"/>
      <w:r>
        <w:rPr>
          <w:rFonts w:ascii="Calibri" w:hAnsi="Calibri" w:cs="Calibri"/>
          <w:color w:val="000000"/>
          <w:lang w:val="en-GB"/>
        </w:rPr>
        <w:t>concerns  as</w:t>
      </w:r>
      <w:proofErr w:type="gramEnd"/>
      <w:r>
        <w:rPr>
          <w:rFonts w:ascii="Calibri" w:hAnsi="Calibri" w:cs="Calibri"/>
          <w:color w:val="000000"/>
          <w:lang w:val="en-GB"/>
        </w:rPr>
        <w:t xml:space="preserve"> the pairing of the mother and father was made to make sure that any testable genetic concerns were not  passed on - (examples include EIC, HNPK, Centronuclear myopathy, etc.) Parents have also been OFA tested </w:t>
      </w:r>
      <w:proofErr w:type="gramStart"/>
      <w:r>
        <w:rPr>
          <w:rFonts w:ascii="Calibri" w:hAnsi="Calibri" w:cs="Calibri"/>
          <w:color w:val="000000"/>
          <w:lang w:val="en-GB"/>
        </w:rPr>
        <w:t xml:space="preserve">and  </w:t>
      </w:r>
      <w:r>
        <w:rPr>
          <w:rFonts w:ascii="Calibri" w:hAnsi="Calibri" w:cs="Calibri"/>
          <w:color w:val="000000"/>
          <w:spacing w:val="-1"/>
          <w:lang w:val="en-GB"/>
        </w:rPr>
        <w:t>certified</w:t>
      </w:r>
      <w:proofErr w:type="gramEnd"/>
      <w:r>
        <w:rPr>
          <w:rFonts w:ascii="Calibri" w:hAnsi="Calibri" w:cs="Calibri"/>
          <w:color w:val="000000"/>
          <w:spacing w:val="-1"/>
          <w:lang w:val="en-GB"/>
        </w:rPr>
        <w:t xml:space="preserve"> to have good/excellent hips and normal elbows as are many of the puppy's relatives. While </w:t>
      </w:r>
      <w:proofErr w:type="spellStart"/>
      <w:r>
        <w:rPr>
          <w:rFonts w:ascii="Calibri" w:hAnsi="Calibri" w:cs="Calibri"/>
          <w:color w:val="000000"/>
          <w:spacing w:val="-1"/>
          <w:lang w:val="en-GB"/>
        </w:rPr>
        <w:t>orthopedics</w:t>
      </w:r>
      <w:proofErr w:type="spellEnd"/>
      <w:r>
        <w:rPr>
          <w:rFonts w:ascii="Times New Roman" w:hAnsi="Times New Roman" w:cs="Times New Roman"/>
        </w:rPr>
        <w:t xml:space="preserve"> </w:t>
      </w:r>
      <w:r>
        <w:rPr>
          <w:rFonts w:ascii="Calibri" w:hAnsi="Calibri" w:cs="Calibri"/>
          <w:color w:val="000000"/>
          <w:lang w:val="en-GB"/>
        </w:rPr>
        <w:t xml:space="preserve">can be impacted by environment, food, exercise level, obesity, early spay/neuter and more, we guarantee </w:t>
      </w:r>
      <w:proofErr w:type="gramStart"/>
      <w:r>
        <w:rPr>
          <w:rFonts w:ascii="Calibri" w:hAnsi="Calibri" w:cs="Calibri"/>
          <w:color w:val="000000"/>
          <w:lang w:val="en-GB"/>
        </w:rPr>
        <w:t>that  your</w:t>
      </w:r>
      <w:proofErr w:type="gramEnd"/>
      <w:r>
        <w:rPr>
          <w:rFonts w:ascii="Calibri" w:hAnsi="Calibri" w:cs="Calibri"/>
          <w:color w:val="000000"/>
          <w:lang w:val="en-GB"/>
        </w:rPr>
        <w:t xml:space="preserve"> puppy will have a 24-month health guarantee against any debilitating congenital conditions – based on  following breeders’ recommendations for exercise, spay, weight, and feeding. For purposes of this </w:t>
      </w:r>
      <w:proofErr w:type="gramStart"/>
      <w:r>
        <w:rPr>
          <w:rFonts w:ascii="Calibri" w:hAnsi="Calibri" w:cs="Calibri"/>
          <w:color w:val="000000"/>
          <w:lang w:val="en-GB"/>
        </w:rPr>
        <w:t>section,  “</w:t>
      </w:r>
      <w:proofErr w:type="gramEnd"/>
      <w:r>
        <w:rPr>
          <w:rFonts w:ascii="Calibri" w:hAnsi="Calibri" w:cs="Calibri"/>
          <w:color w:val="000000"/>
          <w:lang w:val="en-GB"/>
        </w:rPr>
        <w:t xml:space="preserve">debilitating congenital conditions” include severe hip dysplasia which x-rays must be taken by vet and  submitted to OFA. Breeders reserve the right to a second opinion, copies of x-rays, and resubmission of x-rays.  Please be aware that early spay/neuter can negatively impact the health of your puppy and should not </w:t>
      </w:r>
      <w:proofErr w:type="gramStart"/>
      <w:r>
        <w:rPr>
          <w:rFonts w:ascii="Calibri" w:hAnsi="Calibri" w:cs="Calibri"/>
          <w:color w:val="000000"/>
          <w:lang w:val="en-GB"/>
        </w:rPr>
        <w:t>take  place</w:t>
      </w:r>
      <w:proofErr w:type="gramEnd"/>
      <w:r>
        <w:rPr>
          <w:rFonts w:ascii="Calibri" w:hAnsi="Calibri" w:cs="Calibri"/>
          <w:color w:val="000000"/>
          <w:lang w:val="en-GB"/>
        </w:rPr>
        <w:t xml:space="preserve"> until 24 months of age or older.   </w:t>
      </w:r>
    </w:p>
    <w:p w14:paraId="6DAD4AD0" w14:textId="77777777" w:rsidR="00101639" w:rsidRDefault="00101639">
      <w:pPr>
        <w:spacing w:after="2"/>
        <w:rPr>
          <w:rFonts w:ascii="Times New Roman" w:hAnsi="Times New Roman"/>
          <w:color w:val="000000" w:themeColor="text1"/>
          <w:sz w:val="24"/>
          <w:szCs w:val="24"/>
          <w:lang w:val="en-GB"/>
        </w:rPr>
      </w:pPr>
    </w:p>
    <w:p w14:paraId="6DAD4AD1" w14:textId="77777777" w:rsidR="00101639" w:rsidRDefault="00A54257">
      <w:pPr>
        <w:spacing w:line="270" w:lineRule="exact"/>
        <w:ind w:right="6"/>
        <w:rPr>
          <w:rFonts w:ascii="Times New Roman" w:hAnsi="Times New Roman" w:cs="Times New Roman"/>
          <w:color w:val="010302"/>
        </w:rPr>
        <w:sectPr w:rsidR="00101639">
          <w:type w:val="continuous"/>
          <w:pgSz w:w="12240" w:h="15840"/>
          <w:pgMar w:top="343" w:right="500" w:bottom="275" w:left="500" w:header="708" w:footer="708" w:gutter="0"/>
          <w:cols w:num="2" w:space="0" w:equalWidth="0">
            <w:col w:w="785" w:space="154"/>
            <w:col w:w="10088" w:space="0"/>
          </w:cols>
          <w:docGrid w:linePitch="360"/>
        </w:sectPr>
      </w:pPr>
      <w:r>
        <w:rPr>
          <w:rFonts w:ascii="Calibri" w:hAnsi="Calibri" w:cs="Calibri"/>
          <w:b/>
          <w:bCs/>
          <w:color w:val="000000"/>
          <w:u w:val="single"/>
          <w:lang w:val="en-GB"/>
        </w:rPr>
        <w:t>Returns/Refunds</w:t>
      </w:r>
      <w:r>
        <w:rPr>
          <w:rFonts w:ascii="Calibri" w:hAnsi="Calibri" w:cs="Calibri"/>
          <w:b/>
          <w:bCs/>
          <w:color w:val="000000"/>
          <w:spacing w:val="1"/>
          <w:lang w:val="en-GB"/>
        </w:rPr>
        <w:t xml:space="preserve">.  </w:t>
      </w:r>
      <w:r>
        <w:rPr>
          <w:rFonts w:ascii="Calibri" w:hAnsi="Calibri" w:cs="Calibri"/>
          <w:color w:val="000000"/>
          <w:lang w:val="en-GB"/>
        </w:rPr>
        <w:t xml:space="preserve">If it is determined by a licensed veterinarian that the puppy was “unfit for purchase” due </w:t>
      </w:r>
      <w:proofErr w:type="gramStart"/>
      <w:r>
        <w:rPr>
          <w:rFonts w:ascii="Calibri" w:hAnsi="Calibri" w:cs="Calibri"/>
          <w:color w:val="000000"/>
          <w:lang w:val="en-GB"/>
        </w:rPr>
        <w:t xml:space="preserve">to  </w:t>
      </w:r>
      <w:r>
        <w:rPr>
          <w:rFonts w:ascii="Calibri" w:hAnsi="Calibri" w:cs="Calibri"/>
          <w:color w:val="000000"/>
          <w:spacing w:val="-1"/>
          <w:lang w:val="en-GB"/>
        </w:rPr>
        <w:t>genetic</w:t>
      </w:r>
      <w:proofErr w:type="gramEnd"/>
      <w:r>
        <w:rPr>
          <w:rFonts w:ascii="Calibri" w:hAnsi="Calibri" w:cs="Calibri"/>
          <w:color w:val="000000"/>
          <w:spacing w:val="-1"/>
          <w:lang w:val="en-GB"/>
        </w:rPr>
        <w:t xml:space="preserve"> disorder that is identified within the warranty periods described above, the Buyer may return the puppy</w:t>
      </w:r>
      <w:r>
        <w:rPr>
          <w:rFonts w:ascii="Times New Roman" w:hAnsi="Times New Roman" w:cs="Times New Roman"/>
        </w:rPr>
        <w:t xml:space="preserve"> </w:t>
      </w:r>
      <w:r>
        <w:rPr>
          <w:rFonts w:ascii="Calibri" w:hAnsi="Calibri" w:cs="Calibri"/>
          <w:color w:val="000000"/>
          <w:lang w:val="en-GB"/>
        </w:rPr>
        <w:t xml:space="preserve">for a puppy of equal quality from current litter or a future litter.   </w:t>
      </w:r>
    </w:p>
    <w:p w14:paraId="6DAD4AD2" w14:textId="77777777" w:rsidR="00101639" w:rsidRDefault="00101639">
      <w:pPr>
        <w:spacing w:after="2"/>
        <w:rPr>
          <w:rFonts w:ascii="Times New Roman" w:hAnsi="Times New Roman"/>
          <w:color w:val="000000" w:themeColor="text1"/>
          <w:sz w:val="24"/>
          <w:szCs w:val="24"/>
          <w:lang w:val="en-GB"/>
        </w:rPr>
      </w:pPr>
    </w:p>
    <w:p w14:paraId="6DAD4AD3" w14:textId="77777777" w:rsidR="00101639" w:rsidRDefault="00A54257">
      <w:pPr>
        <w:spacing w:line="270" w:lineRule="exact"/>
        <w:ind w:left="200" w:right="387"/>
        <w:rPr>
          <w:rFonts w:ascii="Times New Roman" w:hAnsi="Times New Roman" w:cs="Times New Roman"/>
          <w:color w:val="010302"/>
        </w:rPr>
      </w:pPr>
      <w:r>
        <w:rPr>
          <w:rFonts w:ascii="Calibri" w:hAnsi="Calibri" w:cs="Calibri"/>
          <w:color w:val="000000"/>
          <w:spacing w:val="-1"/>
          <w:lang w:val="en-GB"/>
        </w:rPr>
        <w:t>We sincerely hope you will have many years of enjoyment with your puppy and will provide the love and care that has</w:t>
      </w:r>
      <w:r>
        <w:rPr>
          <w:rFonts w:ascii="Times New Roman" w:hAnsi="Times New Roman" w:cs="Times New Roman"/>
        </w:rPr>
        <w:t xml:space="preserve"> </w:t>
      </w:r>
      <w:r>
        <w:rPr>
          <w:rFonts w:ascii="Calibri" w:hAnsi="Calibri" w:cs="Calibri"/>
          <w:color w:val="000000"/>
          <w:lang w:val="en-GB"/>
        </w:rPr>
        <w:t xml:space="preserve">endeared us to this wonderful breed.   </w:t>
      </w:r>
    </w:p>
    <w:p w14:paraId="6DAD4AD4" w14:textId="77777777" w:rsidR="00101639" w:rsidRDefault="00101639">
      <w:pPr>
        <w:spacing w:after="39"/>
        <w:rPr>
          <w:rFonts w:ascii="Times New Roman" w:hAnsi="Times New Roman"/>
          <w:color w:val="000000" w:themeColor="text1"/>
          <w:sz w:val="24"/>
          <w:szCs w:val="24"/>
          <w:lang w:val="en-GB"/>
        </w:rPr>
      </w:pPr>
    </w:p>
    <w:p w14:paraId="6DAD4AD5" w14:textId="77777777" w:rsidR="00101639" w:rsidRDefault="00A54257">
      <w:pPr>
        <w:spacing w:line="220" w:lineRule="exact"/>
        <w:ind w:left="200"/>
        <w:rPr>
          <w:rFonts w:ascii="Times New Roman" w:hAnsi="Times New Roman" w:cs="Times New Roman"/>
          <w:color w:val="010302"/>
        </w:rPr>
      </w:pPr>
      <w:r>
        <w:rPr>
          <w:rFonts w:ascii="Calibri" w:hAnsi="Calibri" w:cs="Calibri"/>
          <w:color w:val="000000"/>
          <w:spacing w:val="-1"/>
          <w:lang w:val="en-GB"/>
        </w:rPr>
        <w:t>Thank you for opening your heart and home by choosing a Brookside Labrador Puppy!</w:t>
      </w:r>
      <w:r>
        <w:rPr>
          <w:rFonts w:ascii="Times New Roman" w:hAnsi="Times New Roman" w:cs="Times New Roman"/>
        </w:rPr>
        <w:t xml:space="preserve"> </w:t>
      </w:r>
    </w:p>
    <w:p w14:paraId="6DAD4AD6" w14:textId="77777777" w:rsidR="00101639" w:rsidRDefault="00101639">
      <w:pPr>
        <w:rPr>
          <w:rFonts w:ascii="Times New Roman" w:hAnsi="Times New Roman"/>
          <w:color w:val="000000" w:themeColor="text1"/>
          <w:sz w:val="24"/>
          <w:szCs w:val="24"/>
          <w:lang w:val="en-GB"/>
        </w:rPr>
      </w:pPr>
    </w:p>
    <w:p w14:paraId="6DAD4AD7" w14:textId="77777777" w:rsidR="00101639" w:rsidRDefault="00101639">
      <w:pPr>
        <w:rPr>
          <w:rFonts w:ascii="Times New Roman" w:hAnsi="Times New Roman"/>
          <w:color w:val="000000" w:themeColor="text1"/>
          <w:sz w:val="24"/>
          <w:szCs w:val="24"/>
          <w:lang w:val="en-GB"/>
        </w:rPr>
      </w:pPr>
    </w:p>
    <w:p w14:paraId="6DAD4AD8" w14:textId="77777777" w:rsidR="00101639" w:rsidRDefault="00101639">
      <w:pPr>
        <w:spacing w:after="28"/>
        <w:rPr>
          <w:rFonts w:ascii="Times New Roman" w:hAnsi="Times New Roman"/>
          <w:color w:val="000000" w:themeColor="text1"/>
          <w:sz w:val="24"/>
          <w:szCs w:val="24"/>
          <w:lang w:val="en-GB"/>
        </w:rPr>
      </w:pPr>
    </w:p>
    <w:p w14:paraId="6DAD4AD9" w14:textId="77777777" w:rsidR="00101639" w:rsidRDefault="00A54257">
      <w:pPr>
        <w:spacing w:line="220" w:lineRule="exact"/>
        <w:ind w:left="1641"/>
        <w:rPr>
          <w:rFonts w:ascii="Times New Roman" w:hAnsi="Times New Roman" w:cs="Times New Roman"/>
          <w:color w:val="010302"/>
        </w:rPr>
      </w:pPr>
      <w:r>
        <w:rPr>
          <w:rFonts w:ascii="Calibri" w:hAnsi="Calibri" w:cs="Calibri"/>
          <w:color w:val="000000"/>
          <w:spacing w:val="-1"/>
          <w:u w:val="single"/>
          <w:lang w:val="en-GB"/>
        </w:rPr>
        <w:t>Buyer: (print)______________________________</w:t>
      </w:r>
      <w:r>
        <w:rPr>
          <w:rFonts w:ascii="Times New Roman" w:hAnsi="Times New Roman" w:cs="Times New Roman"/>
        </w:rPr>
        <w:t xml:space="preserve"> </w:t>
      </w:r>
    </w:p>
    <w:p w14:paraId="6DAD4ADA" w14:textId="77777777" w:rsidR="00101639" w:rsidRDefault="00101639">
      <w:pPr>
        <w:spacing w:after="44"/>
        <w:rPr>
          <w:rFonts w:ascii="Times New Roman" w:hAnsi="Times New Roman"/>
          <w:color w:val="000000" w:themeColor="text1"/>
          <w:sz w:val="24"/>
          <w:szCs w:val="24"/>
          <w:lang w:val="en-GB"/>
        </w:rPr>
      </w:pPr>
    </w:p>
    <w:p w14:paraId="6DAD4ADB" w14:textId="77777777" w:rsidR="00101639" w:rsidRDefault="00A54257">
      <w:pPr>
        <w:spacing w:line="220" w:lineRule="exact"/>
        <w:ind w:left="1641"/>
        <w:rPr>
          <w:rFonts w:ascii="Times New Roman" w:hAnsi="Times New Roman" w:cs="Times New Roman"/>
          <w:color w:val="010302"/>
        </w:rPr>
      </w:pPr>
      <w:r>
        <w:rPr>
          <w:rFonts w:ascii="Calibri" w:hAnsi="Calibri" w:cs="Calibri"/>
          <w:color w:val="000000"/>
          <w:spacing w:val="-1"/>
          <w:u w:val="single"/>
          <w:lang w:val="en-GB"/>
        </w:rPr>
        <w:t>Buyer: (signature___________________________</w:t>
      </w:r>
      <w:r>
        <w:rPr>
          <w:rFonts w:ascii="Times New Roman" w:hAnsi="Times New Roman" w:cs="Times New Roman"/>
        </w:rPr>
        <w:t xml:space="preserve"> </w:t>
      </w:r>
    </w:p>
    <w:p w14:paraId="6DAD4ADC" w14:textId="77777777" w:rsidR="00101639" w:rsidRDefault="00101639">
      <w:pPr>
        <w:spacing w:after="39"/>
        <w:rPr>
          <w:rFonts w:ascii="Times New Roman" w:hAnsi="Times New Roman"/>
          <w:color w:val="000000" w:themeColor="text1"/>
          <w:sz w:val="24"/>
          <w:szCs w:val="24"/>
          <w:lang w:val="en-GB"/>
        </w:rPr>
      </w:pPr>
    </w:p>
    <w:p w14:paraId="6DAD4ADD" w14:textId="77777777" w:rsidR="00101639" w:rsidRDefault="00A54257">
      <w:pPr>
        <w:spacing w:line="220" w:lineRule="exact"/>
        <w:ind w:left="1641"/>
        <w:rPr>
          <w:rFonts w:ascii="Times New Roman" w:hAnsi="Times New Roman" w:cs="Times New Roman"/>
          <w:color w:val="010302"/>
        </w:rPr>
      </w:pPr>
      <w:proofErr w:type="gramStart"/>
      <w:r>
        <w:rPr>
          <w:rFonts w:ascii="Calibri" w:hAnsi="Calibri" w:cs="Calibri"/>
          <w:color w:val="000000"/>
          <w:spacing w:val="-1"/>
          <w:u w:val="single"/>
          <w:lang w:val="en-GB"/>
        </w:rPr>
        <w:t>Date:_</w:t>
      </w:r>
      <w:proofErr w:type="gramEnd"/>
      <w:r>
        <w:rPr>
          <w:rFonts w:ascii="Calibri" w:hAnsi="Calibri" w:cs="Calibri"/>
          <w:color w:val="000000"/>
          <w:spacing w:val="-1"/>
          <w:u w:val="single"/>
          <w:lang w:val="en-GB"/>
        </w:rPr>
        <w:t>____________________________________</w:t>
      </w:r>
      <w:r>
        <w:rPr>
          <w:rFonts w:ascii="Times New Roman" w:hAnsi="Times New Roman" w:cs="Times New Roman"/>
        </w:rPr>
        <w:t xml:space="preserve"> </w:t>
      </w:r>
    </w:p>
    <w:p w14:paraId="6DAD4ADE" w14:textId="77777777" w:rsidR="00101639" w:rsidRDefault="00101639">
      <w:pPr>
        <w:rPr>
          <w:rFonts w:ascii="Times New Roman" w:hAnsi="Times New Roman"/>
          <w:color w:val="000000" w:themeColor="text1"/>
          <w:sz w:val="24"/>
          <w:szCs w:val="24"/>
          <w:lang w:val="en-GB"/>
        </w:rPr>
      </w:pPr>
    </w:p>
    <w:p w14:paraId="6DAD4ADF" w14:textId="77777777" w:rsidR="00101639" w:rsidRDefault="00101639">
      <w:pPr>
        <w:spacing w:after="33"/>
        <w:rPr>
          <w:rFonts w:ascii="Times New Roman" w:hAnsi="Times New Roman"/>
          <w:color w:val="000000" w:themeColor="text1"/>
          <w:sz w:val="24"/>
          <w:szCs w:val="24"/>
          <w:lang w:val="en-GB"/>
        </w:rPr>
      </w:pPr>
    </w:p>
    <w:p w14:paraId="6DAD4AE0" w14:textId="77777777" w:rsidR="00101639" w:rsidRDefault="00A54257">
      <w:pPr>
        <w:spacing w:line="220" w:lineRule="exact"/>
        <w:ind w:left="1641"/>
        <w:rPr>
          <w:rFonts w:ascii="Times New Roman" w:hAnsi="Times New Roman" w:cs="Times New Roman"/>
          <w:color w:val="010302"/>
        </w:rPr>
      </w:pPr>
      <w:r>
        <w:rPr>
          <w:rFonts w:ascii="Calibri" w:hAnsi="Calibri" w:cs="Calibri"/>
          <w:color w:val="000000"/>
          <w:spacing w:val="-1"/>
          <w:u w:val="single"/>
          <w:lang w:val="en-GB"/>
        </w:rPr>
        <w:t>Breeder: (print)_____________________________</w:t>
      </w:r>
      <w:r>
        <w:rPr>
          <w:rFonts w:ascii="Times New Roman" w:hAnsi="Times New Roman" w:cs="Times New Roman"/>
        </w:rPr>
        <w:t xml:space="preserve"> </w:t>
      </w:r>
    </w:p>
    <w:p w14:paraId="6DAD4AE1" w14:textId="77777777" w:rsidR="00101639" w:rsidRDefault="00101639">
      <w:pPr>
        <w:spacing w:after="44"/>
        <w:rPr>
          <w:rFonts w:ascii="Times New Roman" w:hAnsi="Times New Roman"/>
          <w:color w:val="000000" w:themeColor="text1"/>
          <w:sz w:val="24"/>
          <w:szCs w:val="24"/>
          <w:lang w:val="en-GB"/>
        </w:rPr>
      </w:pPr>
    </w:p>
    <w:p w14:paraId="6DAD4AE2" w14:textId="77777777" w:rsidR="00101639" w:rsidRDefault="00A54257">
      <w:pPr>
        <w:spacing w:line="220" w:lineRule="exact"/>
        <w:ind w:left="1641"/>
        <w:rPr>
          <w:rFonts w:ascii="Times New Roman" w:hAnsi="Times New Roman" w:cs="Times New Roman"/>
          <w:color w:val="010302"/>
        </w:rPr>
      </w:pPr>
      <w:r>
        <w:rPr>
          <w:rFonts w:ascii="Calibri" w:hAnsi="Calibri" w:cs="Calibri"/>
          <w:color w:val="000000"/>
          <w:spacing w:val="-1"/>
          <w:u w:val="single"/>
          <w:lang w:val="en-GB"/>
        </w:rPr>
        <w:t>Breeder: (signature__________________________</w:t>
      </w:r>
      <w:r>
        <w:rPr>
          <w:rFonts w:ascii="Times New Roman" w:hAnsi="Times New Roman" w:cs="Times New Roman"/>
        </w:rPr>
        <w:t xml:space="preserve"> </w:t>
      </w:r>
    </w:p>
    <w:p w14:paraId="6DAD4AE3" w14:textId="77777777" w:rsidR="00101639" w:rsidRDefault="00101639">
      <w:pPr>
        <w:spacing w:after="40"/>
        <w:rPr>
          <w:rFonts w:ascii="Times New Roman" w:hAnsi="Times New Roman"/>
          <w:color w:val="000000" w:themeColor="text1"/>
          <w:sz w:val="24"/>
          <w:szCs w:val="24"/>
          <w:lang w:val="en-GB"/>
        </w:rPr>
      </w:pPr>
    </w:p>
    <w:p w14:paraId="6DAD4AE4" w14:textId="77777777" w:rsidR="00101639" w:rsidRDefault="00A54257">
      <w:pPr>
        <w:spacing w:line="220" w:lineRule="exact"/>
        <w:ind w:left="1641"/>
        <w:rPr>
          <w:rFonts w:ascii="Times New Roman" w:hAnsi="Times New Roman" w:cs="Times New Roman"/>
          <w:color w:val="010302"/>
        </w:rPr>
        <w:sectPr w:rsidR="00101639">
          <w:type w:val="continuous"/>
          <w:pgSz w:w="12240" w:h="15840"/>
          <w:pgMar w:top="343" w:right="500" w:bottom="275" w:left="500" w:header="708" w:footer="708" w:gutter="0"/>
          <w:cols w:space="720"/>
          <w:docGrid w:linePitch="360"/>
        </w:sectPr>
      </w:pPr>
      <w:proofErr w:type="gramStart"/>
      <w:r>
        <w:rPr>
          <w:rFonts w:ascii="Calibri" w:hAnsi="Calibri" w:cs="Calibri"/>
          <w:color w:val="000000"/>
          <w:spacing w:val="-1"/>
          <w:u w:val="single"/>
          <w:lang w:val="en-GB"/>
        </w:rPr>
        <w:t>Date:_</w:t>
      </w:r>
      <w:proofErr w:type="gramEnd"/>
      <w:r>
        <w:rPr>
          <w:rFonts w:ascii="Calibri" w:hAnsi="Calibri" w:cs="Calibri"/>
          <w:color w:val="000000"/>
          <w:spacing w:val="-1"/>
          <w:u w:val="single"/>
          <w:lang w:val="en-GB"/>
        </w:rPr>
        <w:t>____________________________________</w:t>
      </w:r>
      <w:r>
        <w:rPr>
          <w:rFonts w:ascii="Times New Roman" w:hAnsi="Times New Roman" w:cs="Times New Roman"/>
        </w:rPr>
        <w:t xml:space="preserve"> </w:t>
      </w:r>
    </w:p>
    <w:p w14:paraId="6DAD4AE5" w14:textId="77777777" w:rsidR="00101639" w:rsidRDefault="00101639"/>
    <w:sectPr w:rsidR="00101639">
      <w:type w:val="continuous"/>
      <w:pgSz w:w="12240" w:h="15840"/>
      <w:pgMar w:top="343" w:right="500"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39"/>
    <w:rsid w:val="00101639"/>
    <w:rsid w:val="001A1B27"/>
    <w:rsid w:val="00332C3F"/>
    <w:rsid w:val="00600ED8"/>
    <w:rsid w:val="00A5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4A84"/>
  <w15:docId w15:val="{45249792-6BA8-48D0-91A4-A9619D88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Holdash, Kalli (MMA)</dc:creator>
  <cp:lastModifiedBy>Holdash, Kerri</cp:lastModifiedBy>
  <cp:revision>2</cp:revision>
  <dcterms:created xsi:type="dcterms:W3CDTF">2026-05-04T21:32:00Z</dcterms:created>
  <dcterms:modified xsi:type="dcterms:W3CDTF">2026-05-04T21:32:00Z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2025-01-03T18:58:30Z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e895ce60-fd4d-4f67-a1d0-008a9b0048ea</vt:lpwstr>
  </property>
  <property fmtid="{D5CDD505-2E9C-101B-9397-08002B2CF9AE}" pid="8" name="MSIP_Label_38f1469a-2c2a-4aee-b92b-090d4c5468ff_ContentBits">
    <vt:lpwstr>0</vt:lpwstr>
  </property>
</Properties>
</file>